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0311" w14:textId="16F2C0C3" w:rsidR="00B75980" w:rsidRDefault="00B75980" w:rsidP="00E030DF">
      <w:pPr>
        <w:spacing w:before="120" w:after="120" w:line="360" w:lineRule="auto"/>
        <w:rPr>
          <w:rFonts w:ascii="Arial" w:hAnsi="Arial" w:cs="Arial"/>
          <w:b/>
          <w:sz w:val="40"/>
          <w:szCs w:val="40"/>
        </w:rPr>
      </w:pPr>
      <w:r>
        <w:rPr>
          <w:rFonts w:ascii="Arial" w:hAnsi="Arial" w:cs="Arial"/>
          <w:b/>
          <w:sz w:val="40"/>
          <w:szCs w:val="40"/>
        </w:rPr>
        <w:t xml:space="preserve">               HOLY ANGELS PRE-SCHOOL</w:t>
      </w:r>
    </w:p>
    <w:p w14:paraId="6CD3F00D" w14:textId="4596BA4F" w:rsidR="00000023" w:rsidRPr="00B75980" w:rsidRDefault="00000023" w:rsidP="00E030DF">
      <w:pPr>
        <w:spacing w:before="120" w:after="120" w:line="360" w:lineRule="auto"/>
        <w:rPr>
          <w:rFonts w:ascii="Arial" w:hAnsi="Arial" w:cs="Arial"/>
          <w:b/>
          <w:color w:val="00B050"/>
          <w:sz w:val="28"/>
          <w:szCs w:val="28"/>
        </w:rPr>
      </w:pPr>
      <w:r w:rsidRPr="00B75980">
        <w:rPr>
          <w:rFonts w:ascii="Arial" w:hAnsi="Arial" w:cs="Arial"/>
          <w:b/>
          <w:color w:val="00B050"/>
          <w:sz w:val="28"/>
          <w:szCs w:val="28"/>
        </w:rPr>
        <w:t xml:space="preserve">Notifiable incident, </w:t>
      </w:r>
      <w:r w:rsidR="00CC7565">
        <w:rPr>
          <w:rFonts w:ascii="Arial" w:hAnsi="Arial" w:cs="Arial"/>
          <w:b/>
          <w:color w:val="00B050"/>
          <w:sz w:val="28"/>
          <w:szCs w:val="28"/>
        </w:rPr>
        <w:t>N</w:t>
      </w:r>
      <w:r w:rsidRPr="00B75980">
        <w:rPr>
          <w:rFonts w:ascii="Arial" w:hAnsi="Arial" w:cs="Arial"/>
          <w:b/>
          <w:color w:val="00B050"/>
          <w:sz w:val="28"/>
          <w:szCs w:val="28"/>
        </w:rPr>
        <w:t xml:space="preserve">on- </w:t>
      </w:r>
      <w:r w:rsidR="00CC7565">
        <w:rPr>
          <w:rFonts w:ascii="Arial" w:hAnsi="Arial" w:cs="Arial"/>
          <w:b/>
          <w:color w:val="00B050"/>
          <w:sz w:val="28"/>
          <w:szCs w:val="28"/>
        </w:rPr>
        <w:t>C</w:t>
      </w:r>
      <w:r w:rsidRPr="00B75980">
        <w:rPr>
          <w:rFonts w:ascii="Arial" w:hAnsi="Arial" w:cs="Arial"/>
          <w:b/>
          <w:color w:val="00B050"/>
          <w:sz w:val="28"/>
          <w:szCs w:val="28"/>
        </w:rPr>
        <w:t xml:space="preserve">hild </w:t>
      </w:r>
      <w:r w:rsidR="00CC7565">
        <w:rPr>
          <w:rFonts w:ascii="Arial" w:hAnsi="Arial" w:cs="Arial"/>
          <w:b/>
          <w:color w:val="00B050"/>
          <w:sz w:val="28"/>
          <w:szCs w:val="28"/>
        </w:rPr>
        <w:t>P</w:t>
      </w:r>
      <w:r w:rsidRPr="00B75980">
        <w:rPr>
          <w:rFonts w:ascii="Arial" w:hAnsi="Arial" w:cs="Arial"/>
          <w:b/>
          <w:color w:val="00B050"/>
          <w:sz w:val="28"/>
          <w:szCs w:val="28"/>
        </w:rPr>
        <w:t>rotection</w:t>
      </w:r>
      <w:r w:rsidR="00CC7565">
        <w:rPr>
          <w:rFonts w:ascii="Arial" w:hAnsi="Arial" w:cs="Arial"/>
          <w:b/>
          <w:color w:val="00B050"/>
          <w:sz w:val="28"/>
          <w:szCs w:val="28"/>
        </w:rPr>
        <w:t xml:space="preserve"> Procedures</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017EAC12" w:rsidR="008F63B4" w:rsidRPr="00B75980" w:rsidRDefault="008F63B4" w:rsidP="00E030DF">
      <w:pPr>
        <w:spacing w:before="120" w:after="120" w:line="360" w:lineRule="auto"/>
        <w:rPr>
          <w:rFonts w:ascii="Arial" w:hAnsi="Arial" w:cs="Arial"/>
          <w:b/>
          <w:bCs/>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r w:rsidR="00B75980">
        <w:rPr>
          <w:rFonts w:ascii="Arial" w:hAnsi="Arial" w:cs="Arial"/>
          <w:sz w:val="22"/>
          <w:szCs w:val="22"/>
        </w:rPr>
        <w:t xml:space="preserve"> </w:t>
      </w:r>
      <w:r w:rsidR="00B75980" w:rsidRPr="00B75980">
        <w:rPr>
          <w:rFonts w:ascii="Arial" w:hAnsi="Arial" w:cs="Arial"/>
          <w:b/>
          <w:bCs/>
          <w:sz w:val="22"/>
          <w:szCs w:val="22"/>
        </w:rPr>
        <w:t>Julie Hanlon</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4D126C8E"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r w:rsidR="00B75980">
        <w:rPr>
          <w:rFonts w:ascii="Arial" w:hAnsi="Arial" w:cs="Arial"/>
          <w:sz w:val="22"/>
          <w:szCs w:val="22"/>
        </w:rPr>
        <w:t xml:space="preserve"> – School office</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01223886"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 xml:space="preserve">s, with the </w:t>
      </w:r>
      <w:r w:rsidR="00B75980">
        <w:rPr>
          <w:rFonts w:ascii="Arial" w:hAnsi="Arial" w:cs="Arial"/>
          <w:sz w:val="22"/>
          <w:szCs w:val="22"/>
        </w:rPr>
        <w:t xml:space="preserve">Manager/ </w:t>
      </w:r>
      <w:proofErr w:type="gramStart"/>
      <w:r w:rsidR="00B75980">
        <w:rPr>
          <w:rFonts w:ascii="Arial" w:hAnsi="Arial" w:cs="Arial"/>
          <w:sz w:val="22"/>
          <w:szCs w:val="22"/>
        </w:rPr>
        <w:t xml:space="preserve">Trustees, </w:t>
      </w:r>
      <w:r w:rsidRPr="00FE4C7B">
        <w:rPr>
          <w:rFonts w:ascii="Arial" w:hAnsi="Arial" w:cs="Arial"/>
          <w:sz w:val="22"/>
          <w:szCs w:val="22"/>
        </w:rPr>
        <w:t xml:space="preserve"> if</w:t>
      </w:r>
      <w:proofErr w:type="gramEnd"/>
      <w:r w:rsidRPr="00FE4C7B">
        <w:rPr>
          <w:rFonts w:ascii="Arial" w:hAnsi="Arial" w:cs="Arial"/>
          <w:sz w:val="22"/>
          <w:szCs w:val="22"/>
        </w:rPr>
        <w:t xml:space="preserve"> the premises are safe to receive children before any children </w:t>
      </w:r>
      <w:proofErr w:type="gramStart"/>
      <w:r w:rsidRPr="00FE4C7B">
        <w:rPr>
          <w:rFonts w:ascii="Arial" w:hAnsi="Arial" w:cs="Arial"/>
          <w:sz w:val="22"/>
          <w:szCs w:val="22"/>
        </w:rPr>
        <w:t>are</w:t>
      </w:r>
      <w:r w:rsidR="00350A3C">
        <w:rPr>
          <w:rFonts w:ascii="Arial" w:hAnsi="Arial" w:cs="Arial"/>
          <w:sz w:val="22"/>
          <w:szCs w:val="22"/>
        </w:rPr>
        <w:t xml:space="preserve"> arrive</w:t>
      </w:r>
      <w:proofErr w:type="gramEnd"/>
      <w:r w:rsidR="007A70D4">
        <w:rPr>
          <w:rFonts w:ascii="Arial" w:hAnsi="Arial" w:cs="Arial"/>
          <w:sz w:val="22"/>
          <w:szCs w:val="22"/>
        </w:rPr>
        <w:t xml:space="preserve"> or to </w:t>
      </w:r>
      <w:r w:rsidRPr="00FE4C7B">
        <w:rPr>
          <w:rFonts w:ascii="Arial" w:hAnsi="Arial" w:cs="Arial"/>
          <w:sz w:val="22"/>
          <w:szCs w:val="22"/>
        </w:rPr>
        <w:t>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64EEA94A" w14:textId="26327CB2" w:rsidR="00416E11" w:rsidRPr="00416E11" w:rsidRDefault="00416E11" w:rsidP="00416E11">
            <w:pPr>
              <w:spacing w:line="360" w:lineRule="auto"/>
              <w:rPr>
                <w:rFonts w:ascii="Arial" w:hAnsi="Arial" w:cs="Arial"/>
                <w:sz w:val="22"/>
                <w:szCs w:val="22"/>
                <w:lang w:eastAsia="en-GB"/>
              </w:rPr>
            </w:pPr>
            <w:r w:rsidRPr="00416E11">
              <w:rPr>
                <w:rFonts w:ascii="Arial" w:hAnsi="Arial" w:cs="Arial"/>
                <w:sz w:val="22"/>
                <w:szCs w:val="22"/>
                <w:lang w:eastAsia="en-GB"/>
              </w:rPr>
              <w:t>Our evacuation policy in case of fire</w:t>
            </w:r>
            <w:r>
              <w:rPr>
                <w:rFonts w:ascii="Arial" w:hAnsi="Arial" w:cs="Arial"/>
                <w:sz w:val="22"/>
                <w:szCs w:val="22"/>
                <w:lang w:eastAsia="en-GB"/>
              </w:rPr>
              <w:t xml:space="preserve"> / evacuation</w:t>
            </w:r>
            <w:r w:rsidRPr="00416E11">
              <w:rPr>
                <w:rFonts w:ascii="Arial" w:hAnsi="Arial" w:cs="Arial"/>
                <w:sz w:val="22"/>
                <w:szCs w:val="22"/>
                <w:lang w:eastAsia="en-GB"/>
              </w:rPr>
              <w:t xml:space="preserve"> is as follows</w:t>
            </w:r>
          </w:p>
          <w:p w14:paraId="32E16815"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The fire alarm will sound in the pre-school.</w:t>
            </w:r>
          </w:p>
          <w:p w14:paraId="0C62AC33"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The manager and staff will calmly call to the children to stop what they are doing and line up by the fire exit double doors.</w:t>
            </w:r>
          </w:p>
          <w:p w14:paraId="4074C757"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The staff will ensure that the children line up as calmly and as quickly as possible</w:t>
            </w:r>
          </w:p>
          <w:p w14:paraId="5B1031E4"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 xml:space="preserve">The fire warden or manager will direct a member of staff to check the toilets for children </w:t>
            </w:r>
          </w:p>
          <w:p w14:paraId="1756D724"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 xml:space="preserve">The fire warden or manager will ensure all windows and doors are closed. </w:t>
            </w:r>
          </w:p>
          <w:p w14:paraId="79883559"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The fire warden or manager will collect the children’s register and staff signing in sheet</w:t>
            </w:r>
          </w:p>
          <w:p w14:paraId="79739D27"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The fire warden or manager will direct the staff to lead the children out onto the small playground</w:t>
            </w:r>
          </w:p>
          <w:p w14:paraId="6360CAE4" w14:textId="77777777" w:rsidR="00416E11" w:rsidRPr="00416E11" w:rsidRDefault="00416E11" w:rsidP="00416E11">
            <w:pPr>
              <w:numPr>
                <w:ilvl w:val="0"/>
                <w:numId w:val="72"/>
              </w:numPr>
              <w:spacing w:line="360" w:lineRule="auto"/>
              <w:rPr>
                <w:rFonts w:ascii="Arial" w:hAnsi="Arial" w:cs="Arial"/>
                <w:sz w:val="22"/>
                <w:szCs w:val="22"/>
                <w:lang w:eastAsia="en-GB"/>
              </w:rPr>
            </w:pPr>
            <w:r w:rsidRPr="00416E11">
              <w:rPr>
                <w:rFonts w:ascii="Arial" w:hAnsi="Arial" w:cs="Arial"/>
                <w:sz w:val="22"/>
                <w:szCs w:val="22"/>
                <w:lang w:eastAsia="en-GB"/>
              </w:rPr>
              <w:t>A register will be taken to ensure all are present and correct.</w:t>
            </w:r>
          </w:p>
          <w:p w14:paraId="5CE79102" w14:textId="3C61B23F" w:rsidR="00390436" w:rsidRPr="00390436" w:rsidRDefault="00416E11" w:rsidP="00416E11">
            <w:pPr>
              <w:numPr>
                <w:ilvl w:val="0"/>
                <w:numId w:val="72"/>
              </w:numPr>
              <w:spacing w:line="360" w:lineRule="auto"/>
              <w:rPr>
                <w:rFonts w:ascii="Arial" w:hAnsi="Arial" w:cs="Arial"/>
                <w:bCs/>
                <w:i/>
                <w:sz w:val="22"/>
                <w:szCs w:val="22"/>
              </w:rPr>
            </w:pPr>
            <w:r w:rsidRPr="00416E11">
              <w:rPr>
                <w:rFonts w:ascii="Arial" w:hAnsi="Arial" w:cs="Arial"/>
                <w:sz w:val="22"/>
                <w:szCs w:val="22"/>
                <w:lang w:eastAsia="en-GB"/>
              </w:rPr>
              <w:t>We will then take instructions from the fire service or the school head teacher.</w:t>
            </w: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36BCC236"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116819">
        <w:rPr>
          <w:rFonts w:ascii="Arial" w:hAnsi="Arial" w:cs="Arial"/>
          <w:sz w:val="22"/>
          <w:szCs w:val="22"/>
        </w:rPr>
        <w:t>T</w:t>
      </w:r>
      <w:r>
        <w:rPr>
          <w:rFonts w:ascii="Arial" w:hAnsi="Arial" w:cs="Arial"/>
          <w:sz w:val="22"/>
          <w:szCs w:val="22"/>
        </w:rPr>
        <w: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64E0F802"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trustees</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069FDE7A"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lastRenderedPageBreak/>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trustees are</w:t>
      </w:r>
      <w:r w:rsidRPr="00FE4C7B">
        <w:rPr>
          <w:rFonts w:ascii="Arial" w:hAnsi="Arial" w:cs="Arial"/>
          <w:sz w:val="22"/>
          <w:szCs w:val="22"/>
        </w:rPr>
        <w:t xml:space="preserve"> informed. </w:t>
      </w:r>
    </w:p>
    <w:p w14:paraId="3F2064DC" w14:textId="5F1CC144"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owners/trustees/directors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6FC026CD"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trustees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 xml:space="preserve">If the incident is RIDDOR reportable, the setting manager telephones HSE Contact Centre on </w:t>
      </w:r>
      <w:r w:rsidRPr="00416E11">
        <w:rPr>
          <w:rFonts w:ascii="Arial" w:hAnsi="Arial" w:cs="Arial"/>
          <w:b/>
          <w:bCs/>
          <w:color w:val="000000"/>
          <w:sz w:val="22"/>
          <w:szCs w:val="22"/>
        </w:rPr>
        <w:t>0</w:t>
      </w:r>
      <w:r w:rsidR="00BA59C0" w:rsidRPr="00416E11">
        <w:rPr>
          <w:rFonts w:ascii="Arial" w:hAnsi="Arial" w:cs="Arial"/>
          <w:b/>
          <w:bCs/>
          <w:color w:val="000000"/>
          <w:sz w:val="22"/>
          <w:szCs w:val="22"/>
        </w:rPr>
        <w:t>3</w:t>
      </w:r>
      <w:r w:rsidRPr="00416E11">
        <w:rPr>
          <w:rFonts w:ascii="Arial" w:hAnsi="Arial" w:cs="Arial"/>
          <w:b/>
          <w:bCs/>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27C1A4E3"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lastRenderedPageBreak/>
        <w:t xml:space="preserve">The </w:t>
      </w:r>
      <w:r w:rsidR="00116819">
        <w:rPr>
          <w:rFonts w:ascii="Arial" w:hAnsi="Arial" w:cs="Arial"/>
          <w:color w:val="000000"/>
          <w:sz w:val="22"/>
          <w:szCs w:val="22"/>
        </w:rPr>
        <w:t>T</w:t>
      </w:r>
      <w:r w:rsidR="005E1AD3">
        <w:rPr>
          <w:rFonts w:ascii="Arial" w:hAnsi="Arial" w:cs="Arial"/>
          <w:color w:val="000000"/>
          <w:sz w:val="22"/>
          <w:szCs w:val="22"/>
        </w:rPr>
        <w:t>rustees</w:t>
      </w:r>
      <w:r w:rsidR="00416E11">
        <w:rPr>
          <w:rFonts w:ascii="Arial" w:hAnsi="Arial" w:cs="Arial"/>
          <w:color w:val="000000"/>
          <w:sz w:val="22"/>
          <w:szCs w:val="22"/>
        </w:rPr>
        <w:t xml:space="preserve"> </w:t>
      </w:r>
      <w:r w:rsidRPr="00FE4C7B">
        <w:rPr>
          <w:rFonts w:ascii="Arial" w:hAnsi="Arial" w:cs="Arial"/>
          <w:color w:val="000000"/>
          <w:sz w:val="22"/>
          <w:szCs w:val="22"/>
        </w:rPr>
        <w:t>review how the situation was managed, as above, to ensure that investigations were rigorous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7F7ABA4E"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60F76"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sectPr w:rsidR="00783C37" w:rsidRPr="00360F76" w:rsidSect="00CC7565">
      <w:footerReference w:type="default" r:id="rId13"/>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6CF2" w14:textId="77777777" w:rsidR="00E775E4" w:rsidRDefault="00E775E4">
      <w:r>
        <w:separator/>
      </w:r>
    </w:p>
  </w:endnote>
  <w:endnote w:type="continuationSeparator" w:id="0">
    <w:p w14:paraId="46EA80AE" w14:textId="77777777" w:rsidR="00E775E4" w:rsidRDefault="00E775E4">
      <w:r>
        <w:continuationSeparator/>
      </w:r>
    </w:p>
  </w:endnote>
  <w:endnote w:type="continuationNotice" w:id="1">
    <w:p w14:paraId="0DB4A0C3" w14:textId="77777777" w:rsidR="00E775E4" w:rsidRDefault="00E7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B833" w14:textId="19D9D07B" w:rsidR="00D675A1" w:rsidRPr="00A45B9B" w:rsidRDefault="00D675A1" w:rsidP="00D675A1">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D982" w14:textId="77777777" w:rsidR="00E775E4" w:rsidRDefault="00E775E4">
      <w:r>
        <w:separator/>
      </w:r>
    </w:p>
  </w:footnote>
  <w:footnote w:type="continuationSeparator" w:id="0">
    <w:p w14:paraId="101D5419" w14:textId="77777777" w:rsidR="00E775E4" w:rsidRDefault="00E775E4">
      <w:r>
        <w:continuationSeparator/>
      </w:r>
    </w:p>
  </w:footnote>
  <w:footnote w:type="continuationNotice" w:id="1">
    <w:p w14:paraId="5D5183C1" w14:textId="77777777" w:rsidR="00E775E4" w:rsidRDefault="00E7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B7F444E"/>
    <w:multiLevelType w:val="hybridMultilevel"/>
    <w:tmpl w:val="B1F828A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967278">
    <w:abstractNumId w:val="64"/>
  </w:num>
  <w:num w:numId="2" w16cid:durableId="2031301230">
    <w:abstractNumId w:val="0"/>
  </w:num>
  <w:num w:numId="3" w16cid:durableId="361322938">
    <w:abstractNumId w:val="29"/>
  </w:num>
  <w:num w:numId="4" w16cid:durableId="1009066748">
    <w:abstractNumId w:val="5"/>
  </w:num>
  <w:num w:numId="5" w16cid:durableId="1683823296">
    <w:abstractNumId w:val="1"/>
  </w:num>
  <w:num w:numId="6" w16cid:durableId="631130247">
    <w:abstractNumId w:val="24"/>
  </w:num>
  <w:num w:numId="7" w16cid:durableId="435029801">
    <w:abstractNumId w:val="32"/>
  </w:num>
  <w:num w:numId="8" w16cid:durableId="827943771">
    <w:abstractNumId w:val="22"/>
  </w:num>
  <w:num w:numId="9" w16cid:durableId="2040429844">
    <w:abstractNumId w:val="62"/>
  </w:num>
  <w:num w:numId="10" w16cid:durableId="1617983377">
    <w:abstractNumId w:val="48"/>
  </w:num>
  <w:num w:numId="11" w16cid:durableId="255020212">
    <w:abstractNumId w:val="45"/>
  </w:num>
  <w:num w:numId="12" w16cid:durableId="681931155">
    <w:abstractNumId w:val="3"/>
  </w:num>
  <w:num w:numId="13" w16cid:durableId="34283294">
    <w:abstractNumId w:val="58"/>
  </w:num>
  <w:num w:numId="14" w16cid:durableId="49966839">
    <w:abstractNumId w:val="67"/>
  </w:num>
  <w:num w:numId="15" w16cid:durableId="1325432806">
    <w:abstractNumId w:val="52"/>
  </w:num>
  <w:num w:numId="16" w16cid:durableId="1588420312">
    <w:abstractNumId w:val="69"/>
  </w:num>
  <w:num w:numId="17" w16cid:durableId="2011367856">
    <w:abstractNumId w:val="60"/>
  </w:num>
  <w:num w:numId="18" w16cid:durableId="2025553509">
    <w:abstractNumId w:val="7"/>
  </w:num>
  <w:num w:numId="19" w16cid:durableId="1400904643">
    <w:abstractNumId w:val="33"/>
  </w:num>
  <w:num w:numId="20" w16cid:durableId="1944267191">
    <w:abstractNumId w:val="14"/>
  </w:num>
  <w:num w:numId="21" w16cid:durableId="146939732">
    <w:abstractNumId w:val="25"/>
  </w:num>
  <w:num w:numId="22" w16cid:durableId="1246843531">
    <w:abstractNumId w:val="41"/>
  </w:num>
  <w:num w:numId="23" w16cid:durableId="300575416">
    <w:abstractNumId w:val="55"/>
  </w:num>
  <w:num w:numId="24" w16cid:durableId="1438410736">
    <w:abstractNumId w:val="53"/>
  </w:num>
  <w:num w:numId="25" w16cid:durableId="1006245001">
    <w:abstractNumId w:val="44"/>
  </w:num>
  <w:num w:numId="26" w16cid:durableId="1844664522">
    <w:abstractNumId w:val="20"/>
  </w:num>
  <w:num w:numId="27" w16cid:durableId="535504071">
    <w:abstractNumId w:val="59"/>
  </w:num>
  <w:num w:numId="28" w16cid:durableId="812333861">
    <w:abstractNumId w:val="36"/>
  </w:num>
  <w:num w:numId="29" w16cid:durableId="232400819">
    <w:abstractNumId w:val="46"/>
  </w:num>
  <w:num w:numId="30" w16cid:durableId="1204249628">
    <w:abstractNumId w:val="66"/>
  </w:num>
  <w:num w:numId="31" w16cid:durableId="790396647">
    <w:abstractNumId w:val="2"/>
  </w:num>
  <w:num w:numId="32" w16cid:durableId="1545217478">
    <w:abstractNumId w:val="10"/>
  </w:num>
  <w:num w:numId="33" w16cid:durableId="1943683062">
    <w:abstractNumId w:val="38"/>
  </w:num>
  <w:num w:numId="34" w16cid:durableId="1428690883">
    <w:abstractNumId w:val="21"/>
  </w:num>
  <w:num w:numId="35" w16cid:durableId="1597250099">
    <w:abstractNumId w:val="16"/>
  </w:num>
  <w:num w:numId="36" w16cid:durableId="375395740">
    <w:abstractNumId w:val="13"/>
  </w:num>
  <w:num w:numId="37" w16cid:durableId="922490575">
    <w:abstractNumId w:val="56"/>
  </w:num>
  <w:num w:numId="38" w16cid:durableId="1878392859">
    <w:abstractNumId w:val="37"/>
  </w:num>
  <w:num w:numId="39" w16cid:durableId="1399210482">
    <w:abstractNumId w:val="57"/>
  </w:num>
  <w:num w:numId="40" w16cid:durableId="1413357341">
    <w:abstractNumId w:val="27"/>
  </w:num>
  <w:num w:numId="41" w16cid:durableId="1518692065">
    <w:abstractNumId w:val="31"/>
  </w:num>
  <w:num w:numId="42" w16cid:durableId="631666607">
    <w:abstractNumId w:val="23"/>
  </w:num>
  <w:num w:numId="43" w16cid:durableId="1289892578">
    <w:abstractNumId w:val="68"/>
  </w:num>
  <w:num w:numId="44" w16cid:durableId="844170734">
    <w:abstractNumId w:val="15"/>
  </w:num>
  <w:num w:numId="45" w16cid:durableId="1911574751">
    <w:abstractNumId w:val="4"/>
  </w:num>
  <w:num w:numId="46" w16cid:durableId="1093998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28117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3806697">
    <w:abstractNumId w:val="18"/>
  </w:num>
  <w:num w:numId="49" w16cid:durableId="861281145">
    <w:abstractNumId w:val="19"/>
  </w:num>
  <w:num w:numId="50" w16cid:durableId="7128523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10808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295311">
    <w:abstractNumId w:val="70"/>
  </w:num>
  <w:num w:numId="53" w16cid:durableId="424423714">
    <w:abstractNumId w:val="47"/>
  </w:num>
  <w:num w:numId="54" w16cid:durableId="1700355697">
    <w:abstractNumId w:val="49"/>
  </w:num>
  <w:num w:numId="55" w16cid:durableId="1274167639">
    <w:abstractNumId w:val="65"/>
  </w:num>
  <w:num w:numId="56" w16cid:durableId="1025056547">
    <w:abstractNumId w:val="42"/>
  </w:num>
  <w:num w:numId="57" w16cid:durableId="1696273998">
    <w:abstractNumId w:val="6"/>
  </w:num>
  <w:num w:numId="58" w16cid:durableId="1214465457">
    <w:abstractNumId w:val="40"/>
  </w:num>
  <w:num w:numId="59" w16cid:durableId="1629238276">
    <w:abstractNumId w:val="17"/>
  </w:num>
  <w:num w:numId="60" w16cid:durableId="457727113">
    <w:abstractNumId w:val="28"/>
  </w:num>
  <w:num w:numId="61" w16cid:durableId="329407993">
    <w:abstractNumId w:val="35"/>
  </w:num>
  <w:num w:numId="62" w16cid:durableId="1437366752">
    <w:abstractNumId w:val="12"/>
  </w:num>
  <w:num w:numId="63" w16cid:durableId="308829975">
    <w:abstractNumId w:val="43"/>
  </w:num>
  <w:num w:numId="64" w16cid:durableId="1652051958">
    <w:abstractNumId w:val="8"/>
  </w:num>
  <w:num w:numId="65" w16cid:durableId="2057006261">
    <w:abstractNumId w:val="51"/>
  </w:num>
  <w:num w:numId="66" w16cid:durableId="1753508082">
    <w:abstractNumId w:val="30"/>
  </w:num>
  <w:num w:numId="67" w16cid:durableId="407315331">
    <w:abstractNumId w:val="9"/>
  </w:num>
  <w:num w:numId="68" w16cid:durableId="105543385">
    <w:abstractNumId w:val="34"/>
  </w:num>
  <w:num w:numId="69" w16cid:durableId="285820376">
    <w:abstractNumId w:val="63"/>
  </w:num>
  <w:num w:numId="70" w16cid:durableId="779298238">
    <w:abstractNumId w:val="39"/>
  </w:num>
  <w:num w:numId="71" w16cid:durableId="1393314661">
    <w:abstractNumId w:val="11"/>
  </w:num>
  <w:num w:numId="72" w16cid:durableId="1241059039">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6819"/>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73B23"/>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6E1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2BEC"/>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18AE"/>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9F01D6"/>
    <w:rsid w:val="00A00E70"/>
    <w:rsid w:val="00A00F1D"/>
    <w:rsid w:val="00A11B9A"/>
    <w:rsid w:val="00A14F9F"/>
    <w:rsid w:val="00A150B3"/>
    <w:rsid w:val="00A17007"/>
    <w:rsid w:val="00A320FD"/>
    <w:rsid w:val="00A3392B"/>
    <w:rsid w:val="00A35D77"/>
    <w:rsid w:val="00A36011"/>
    <w:rsid w:val="00A45043"/>
    <w:rsid w:val="00A45B9B"/>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5980"/>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218C"/>
    <w:rsid w:val="00C93110"/>
    <w:rsid w:val="00C93433"/>
    <w:rsid w:val="00C9385D"/>
    <w:rsid w:val="00CA16EF"/>
    <w:rsid w:val="00CA24A1"/>
    <w:rsid w:val="00CA342B"/>
    <w:rsid w:val="00CA6796"/>
    <w:rsid w:val="00CA7C97"/>
    <w:rsid w:val="00CB2604"/>
    <w:rsid w:val="00CB3C66"/>
    <w:rsid w:val="00CB5DDF"/>
    <w:rsid w:val="00CC2A76"/>
    <w:rsid w:val="00CC7272"/>
    <w:rsid w:val="00CC7565"/>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5A1"/>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373B2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17861E67-B524-435D-9AA3-04BDF529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Baldwin</cp:lastModifiedBy>
  <cp:revision>2</cp:revision>
  <cp:lastPrinted>2018-05-03T11:09:00Z</cp:lastPrinted>
  <dcterms:created xsi:type="dcterms:W3CDTF">2025-09-15T13:30:00Z</dcterms:created>
  <dcterms:modified xsi:type="dcterms:W3CDTF">2025-09-15T13:30:00Z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