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C869" w14:textId="158D520A" w:rsidR="005E28F7" w:rsidRDefault="005E28F7" w:rsidP="00D2180D">
      <w:pPr>
        <w:rPr>
          <w:b/>
          <w:bCs/>
          <w:sz w:val="32"/>
          <w:szCs w:val="32"/>
        </w:rPr>
      </w:pPr>
      <w:r w:rsidRPr="005E28F7">
        <w:rPr>
          <w:rFonts w:ascii="Arial" w:eastAsia="Calibri" w:hAnsi="Arial" w:cs="Arial"/>
          <w:noProof/>
          <w:kern w:val="0"/>
          <w:szCs w:val="22"/>
          <w14:ligatures w14:val="none"/>
        </w:rPr>
        <w:drawing>
          <wp:anchor distT="0" distB="0" distL="114300" distR="114300" simplePos="0" relativeHeight="251659264" behindDoc="0" locked="0" layoutInCell="1" allowOverlap="1" wp14:anchorId="17D9CEB7" wp14:editId="3BA2D95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67715" cy="840740"/>
            <wp:effectExtent l="0" t="0" r="0" b="0"/>
            <wp:wrapThrough wrapText="bothSides">
              <wp:wrapPolygon edited="0">
                <wp:start x="0" y="0"/>
                <wp:lineTo x="0" y="21045"/>
                <wp:lineTo x="20903" y="21045"/>
                <wp:lineTo x="20903" y="0"/>
                <wp:lineTo x="0" y="0"/>
              </wp:wrapPolygon>
            </wp:wrapThrough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4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          </w:t>
      </w:r>
      <w:r w:rsidR="00414025">
        <w:rPr>
          <w:b/>
          <w:bCs/>
          <w:sz w:val="32"/>
          <w:szCs w:val="32"/>
        </w:rPr>
        <w:t xml:space="preserve">  </w:t>
      </w:r>
      <w:r w:rsidRPr="005E28F7">
        <w:rPr>
          <w:b/>
          <w:bCs/>
          <w:sz w:val="44"/>
          <w:szCs w:val="44"/>
        </w:rPr>
        <w:t xml:space="preserve">Holy Angels Pre-school </w:t>
      </w:r>
    </w:p>
    <w:p w14:paraId="7B75DF64" w14:textId="77777777" w:rsidR="00414025" w:rsidRDefault="00414025" w:rsidP="00D2180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</w:t>
      </w:r>
    </w:p>
    <w:p w14:paraId="4519E995" w14:textId="699104E6" w:rsidR="00D2180D" w:rsidRPr="00662296" w:rsidRDefault="00D2180D" w:rsidP="00D2180D">
      <w:pPr>
        <w:rPr>
          <w:b/>
          <w:bCs/>
          <w:color w:val="0070C0"/>
          <w:sz w:val="32"/>
          <w:szCs w:val="32"/>
        </w:rPr>
      </w:pPr>
      <w:r w:rsidRPr="00662296">
        <w:rPr>
          <w:b/>
          <w:bCs/>
          <w:color w:val="0070C0"/>
          <w:sz w:val="32"/>
          <w:szCs w:val="32"/>
        </w:rPr>
        <w:t xml:space="preserve">Health Policy </w:t>
      </w:r>
    </w:p>
    <w:p w14:paraId="47735B45" w14:textId="7F3EDD05" w:rsidR="002C1122" w:rsidRPr="002C1122" w:rsidRDefault="002C1122" w:rsidP="002C112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 w:rsidRPr="002C1122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Policy Statement</w:t>
      </w:r>
    </w:p>
    <w:p w14:paraId="2F813B1D" w14:textId="77777777" w:rsidR="002C1122" w:rsidRPr="002C1122" w:rsidRDefault="002C1122" w:rsidP="002C112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eastAsia="Times New Roman" w:cs="Times New Roman"/>
          <w:kern w:val="0"/>
          <w:lang w:eastAsia="en-GB"/>
          <w14:ligatures w14:val="none"/>
        </w:rPr>
        <w:t>Holy Angels Pre-school ensures every child is cared for in a safe, hygienic, and nurturing environment that promotes physical and emotional wellbeing. We follow the EYFS statutory framework, Ofsted expectations, and current legislation.</w:t>
      </w:r>
    </w:p>
    <w:p w14:paraId="0BC5813C" w14:textId="77777777" w:rsidR="002C1122" w:rsidRPr="002C1122" w:rsidRDefault="002C1122" w:rsidP="002C112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🧼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2C1122">
        <w:rPr>
          <w:rFonts w:eastAsia="Times New Roman" w:cs="Times New Roman"/>
          <w:b/>
          <w:bCs/>
          <w:kern w:val="0"/>
          <w:lang w:eastAsia="en-GB"/>
          <w14:ligatures w14:val="none"/>
        </w:rPr>
        <w:t>Health and Hygiene Standards</w:t>
      </w:r>
    </w:p>
    <w:p w14:paraId="32FB8907" w14:textId="77777777" w:rsidR="002C1122" w:rsidRPr="002C1122" w:rsidRDefault="002C1122" w:rsidP="002C112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eastAsia="Times New Roman" w:cs="Times New Roman"/>
          <w:kern w:val="0"/>
          <w:lang w:eastAsia="en-GB"/>
          <w14:ligatures w14:val="none"/>
        </w:rPr>
        <w:t>We maintain high standards across our provision, including:</w:t>
      </w:r>
    </w:p>
    <w:p w14:paraId="76C4AE27" w14:textId="77777777" w:rsidR="002C1122" w:rsidRPr="002C1122" w:rsidRDefault="002C1122" w:rsidP="002C1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🩹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 xml:space="preserve"> Prompt and appropriate first aid response</w:t>
      </w:r>
    </w:p>
    <w:p w14:paraId="7259FB7C" w14:textId="77777777" w:rsidR="002C1122" w:rsidRPr="002C1122" w:rsidRDefault="002C1122" w:rsidP="002C1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💊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 xml:space="preserve"> Safe administration of medication</w:t>
      </w:r>
    </w:p>
    <w:p w14:paraId="0111C4DA" w14:textId="77777777" w:rsidR="002C1122" w:rsidRPr="002C1122" w:rsidRDefault="002C1122" w:rsidP="002C1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🤒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 xml:space="preserve"> Prevention and management of illness and infection</w:t>
      </w:r>
    </w:p>
    <w:p w14:paraId="21B99BF7" w14:textId="77777777" w:rsidR="002C1122" w:rsidRPr="002C1122" w:rsidRDefault="002C1122" w:rsidP="002C1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🥗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 xml:space="preserve"> Promotion of healthy eating and physical activity</w:t>
      </w:r>
    </w:p>
    <w:p w14:paraId="68A1121E" w14:textId="77777777" w:rsidR="002C1122" w:rsidRPr="002C1122" w:rsidRDefault="002C1122" w:rsidP="002C1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🌿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 xml:space="preserve"> Respect for parental choices regarding complementary therapies</w:t>
      </w:r>
    </w:p>
    <w:p w14:paraId="064107DE" w14:textId="77777777" w:rsidR="002C1122" w:rsidRPr="002C1122" w:rsidRDefault="002C1122" w:rsidP="002C1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🧻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 xml:space="preserve"> Compliance with safeguarding and privacy standards during intimate care</w:t>
      </w:r>
    </w:p>
    <w:p w14:paraId="07D78E4B" w14:textId="77777777" w:rsidR="002C1122" w:rsidRPr="002C1122" w:rsidRDefault="002C1122" w:rsidP="002C112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🧑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>‍</w:t>
      </w:r>
      <w:r w:rsidRPr="002C112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🏫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2C1122">
        <w:rPr>
          <w:rFonts w:eastAsia="Times New Roman" w:cs="Times New Roman"/>
          <w:b/>
          <w:bCs/>
          <w:kern w:val="0"/>
          <w:lang w:eastAsia="en-GB"/>
          <w14:ligatures w14:val="none"/>
        </w:rPr>
        <w:t>Staff Implementation Guidance</w:t>
      </w:r>
    </w:p>
    <w:p w14:paraId="737A8106" w14:textId="77777777" w:rsidR="002C1122" w:rsidRPr="002C1122" w:rsidRDefault="002C1122" w:rsidP="002C112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🩺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 xml:space="preserve"> First Aid &amp; Emergency Response</w:t>
      </w:r>
    </w:p>
    <w:p w14:paraId="3DB4C2B5" w14:textId="77777777" w:rsidR="002C1122" w:rsidRPr="002C1122" w:rsidRDefault="002C1122" w:rsidP="002C11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eastAsia="Times New Roman" w:cs="Times New Roman"/>
          <w:kern w:val="0"/>
          <w:lang w:eastAsia="en-GB"/>
          <w14:ligatures w14:val="none"/>
        </w:rPr>
        <w:t>Maintain current Paediatric First Aid certification</w:t>
      </w:r>
    </w:p>
    <w:p w14:paraId="5A9E7996" w14:textId="77777777" w:rsidR="002C1122" w:rsidRPr="002C1122" w:rsidRDefault="002C1122" w:rsidP="002C11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eastAsia="Times New Roman" w:cs="Times New Roman"/>
          <w:kern w:val="0"/>
          <w:lang w:eastAsia="en-GB"/>
          <w14:ligatures w14:val="none"/>
        </w:rPr>
        <w:t>Ensure first aid kits are stocked and accessible</w:t>
      </w:r>
    </w:p>
    <w:p w14:paraId="0CAB558C" w14:textId="77777777" w:rsidR="002C1122" w:rsidRPr="002C1122" w:rsidRDefault="002C1122" w:rsidP="002C11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eastAsia="Times New Roman" w:cs="Times New Roman"/>
          <w:kern w:val="0"/>
          <w:lang w:eastAsia="en-GB"/>
          <w14:ligatures w14:val="none"/>
        </w:rPr>
        <w:t>Record all incidents and notify parents promptly</w:t>
      </w:r>
    </w:p>
    <w:p w14:paraId="23FD9E79" w14:textId="77777777" w:rsidR="002C1122" w:rsidRPr="002C1122" w:rsidRDefault="002C1122" w:rsidP="002C112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💊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 xml:space="preserve"> Medication Management</w:t>
      </w:r>
    </w:p>
    <w:p w14:paraId="53B54DCA" w14:textId="77777777" w:rsidR="002C1122" w:rsidRPr="002C1122" w:rsidRDefault="002C1122" w:rsidP="002C11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eastAsia="Times New Roman" w:cs="Times New Roman"/>
          <w:kern w:val="0"/>
          <w:lang w:eastAsia="en-GB"/>
          <w14:ligatures w14:val="none"/>
        </w:rPr>
        <w:t>Administer only prescribed medication with written parental consent</w:t>
      </w:r>
    </w:p>
    <w:p w14:paraId="6D76234F" w14:textId="77777777" w:rsidR="002C1122" w:rsidRPr="002C1122" w:rsidRDefault="002C1122" w:rsidP="002C11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eastAsia="Times New Roman" w:cs="Times New Roman"/>
          <w:kern w:val="0"/>
          <w:lang w:eastAsia="en-GB"/>
          <w14:ligatures w14:val="none"/>
        </w:rPr>
        <w:t>Store medicines securely and monitor expiry dates</w:t>
      </w:r>
    </w:p>
    <w:p w14:paraId="6835813D" w14:textId="77777777" w:rsidR="002C1122" w:rsidRPr="002C1122" w:rsidRDefault="002C1122" w:rsidP="002C11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eastAsia="Times New Roman" w:cs="Times New Roman"/>
          <w:kern w:val="0"/>
          <w:lang w:eastAsia="en-GB"/>
          <w14:ligatures w14:val="none"/>
        </w:rPr>
        <w:t>Maintain accurate medication logs</w:t>
      </w:r>
    </w:p>
    <w:p w14:paraId="67ABDE98" w14:textId="77777777" w:rsidR="002C1122" w:rsidRPr="002C1122" w:rsidRDefault="002C1122" w:rsidP="002C112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🧼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 xml:space="preserve"> Infection Control</w:t>
      </w:r>
    </w:p>
    <w:p w14:paraId="47875A77" w14:textId="77777777" w:rsidR="002C1122" w:rsidRPr="002C1122" w:rsidRDefault="002C1122" w:rsidP="002C11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eastAsia="Times New Roman" w:cs="Times New Roman"/>
          <w:kern w:val="0"/>
          <w:lang w:eastAsia="en-GB"/>
          <w14:ligatures w14:val="none"/>
        </w:rPr>
        <w:t>Follow handwashing protocols before and after contact with children</w:t>
      </w:r>
    </w:p>
    <w:p w14:paraId="2EA65AA1" w14:textId="77777777" w:rsidR="002C1122" w:rsidRPr="002C1122" w:rsidRDefault="002C1122" w:rsidP="002C11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eastAsia="Times New Roman" w:cs="Times New Roman"/>
          <w:kern w:val="0"/>
          <w:lang w:eastAsia="en-GB"/>
          <w14:ligatures w14:val="none"/>
        </w:rPr>
        <w:t>Clean and disinfect toys, surfaces, and equipment daily</w:t>
      </w:r>
    </w:p>
    <w:p w14:paraId="3EEF8C55" w14:textId="77777777" w:rsidR="002C1122" w:rsidRPr="002C1122" w:rsidRDefault="002C1122" w:rsidP="002C11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eastAsia="Times New Roman" w:cs="Times New Roman"/>
          <w:kern w:val="0"/>
          <w:lang w:eastAsia="en-GB"/>
          <w14:ligatures w14:val="none"/>
        </w:rPr>
        <w:t>Isolate children showing signs of contagious illness and inform parents</w:t>
      </w:r>
    </w:p>
    <w:p w14:paraId="06E77B6A" w14:textId="77777777" w:rsidR="002C1122" w:rsidRPr="002C1122" w:rsidRDefault="002C1122" w:rsidP="002C112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🥗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 xml:space="preserve"> Allergy &amp; Dietary Needs</w:t>
      </w:r>
    </w:p>
    <w:p w14:paraId="79763F83" w14:textId="77777777" w:rsidR="002C1122" w:rsidRPr="002C1122" w:rsidRDefault="002C1122" w:rsidP="002C11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eastAsia="Times New Roman" w:cs="Times New Roman"/>
          <w:kern w:val="0"/>
          <w:lang w:eastAsia="en-GB"/>
          <w14:ligatures w14:val="none"/>
        </w:rPr>
        <w:t>Display allergen information clearly for all food served</w:t>
      </w:r>
    </w:p>
    <w:p w14:paraId="486F72A9" w14:textId="77777777" w:rsidR="002C1122" w:rsidRPr="002C1122" w:rsidRDefault="002C1122" w:rsidP="002C11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eastAsia="Times New Roman" w:cs="Times New Roman"/>
          <w:kern w:val="0"/>
          <w:lang w:eastAsia="en-GB"/>
          <w14:ligatures w14:val="none"/>
        </w:rPr>
        <w:t>Maintain up-to-date allergy and dietary records</w:t>
      </w:r>
    </w:p>
    <w:p w14:paraId="768E90C9" w14:textId="77777777" w:rsidR="002C1122" w:rsidRPr="002C1122" w:rsidRDefault="002C1122" w:rsidP="002C11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eastAsia="Times New Roman" w:cs="Times New Roman"/>
          <w:kern w:val="0"/>
          <w:lang w:eastAsia="en-GB"/>
          <w14:ligatures w14:val="none"/>
        </w:rPr>
        <w:t>Avoid cross-contamination during food preparation</w:t>
      </w:r>
    </w:p>
    <w:p w14:paraId="56557597" w14:textId="77777777" w:rsidR="002C1122" w:rsidRPr="002C1122" w:rsidRDefault="002C1122" w:rsidP="002C112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lastRenderedPageBreak/>
        <w:t>🏃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>‍</w:t>
      </w:r>
      <w:r w:rsidRPr="002C112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♀️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 xml:space="preserve"> Healthy Lifestyle Promotion</w:t>
      </w:r>
    </w:p>
    <w:p w14:paraId="278D0463" w14:textId="77777777" w:rsidR="002C1122" w:rsidRPr="002C1122" w:rsidRDefault="002C1122" w:rsidP="002C11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eastAsia="Times New Roman" w:cs="Times New Roman"/>
          <w:kern w:val="0"/>
          <w:lang w:eastAsia="en-GB"/>
          <w14:ligatures w14:val="none"/>
        </w:rPr>
        <w:t>Offer balanced meals and snacks</w:t>
      </w:r>
    </w:p>
    <w:p w14:paraId="67EE1E55" w14:textId="77777777" w:rsidR="002C1122" w:rsidRPr="002C1122" w:rsidRDefault="002C1122" w:rsidP="002C11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eastAsia="Times New Roman" w:cs="Times New Roman"/>
          <w:kern w:val="0"/>
          <w:lang w:eastAsia="en-GB"/>
          <w14:ligatures w14:val="none"/>
        </w:rPr>
        <w:t>Encourage daily physical activity and outdoor play</w:t>
      </w:r>
    </w:p>
    <w:p w14:paraId="350E90F3" w14:textId="77777777" w:rsidR="002C1122" w:rsidRPr="002C1122" w:rsidRDefault="002C1122" w:rsidP="002C11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eastAsia="Times New Roman" w:cs="Times New Roman"/>
          <w:kern w:val="0"/>
          <w:lang w:eastAsia="en-GB"/>
          <w14:ligatures w14:val="none"/>
        </w:rPr>
        <w:t>Model healthy habits and hygiene routines</w:t>
      </w:r>
    </w:p>
    <w:p w14:paraId="0ADB8D9A" w14:textId="77777777" w:rsidR="002C1122" w:rsidRPr="002C1122" w:rsidRDefault="002C1122" w:rsidP="002C112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🧻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 xml:space="preserve"> Intimate Care &amp; Privacy</w:t>
      </w:r>
    </w:p>
    <w:p w14:paraId="23D3FFD3" w14:textId="77777777" w:rsidR="002C1122" w:rsidRPr="002C1122" w:rsidRDefault="002C1122" w:rsidP="002C11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eastAsia="Times New Roman" w:cs="Times New Roman"/>
          <w:kern w:val="0"/>
          <w:lang w:eastAsia="en-GB"/>
          <w14:ligatures w14:val="none"/>
        </w:rPr>
        <w:t>Ensure privacy and dignity during nappy changing and toileting</w:t>
      </w:r>
    </w:p>
    <w:p w14:paraId="170A01F2" w14:textId="77777777" w:rsidR="002C1122" w:rsidRPr="002C1122" w:rsidRDefault="002C1122" w:rsidP="002C11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eastAsia="Times New Roman" w:cs="Times New Roman"/>
          <w:kern w:val="0"/>
          <w:lang w:eastAsia="en-GB"/>
          <w14:ligatures w14:val="none"/>
        </w:rPr>
        <w:t>Follow safeguarding protocols (e.g., two-person rule if needed)</w:t>
      </w:r>
    </w:p>
    <w:p w14:paraId="75F94E8B" w14:textId="77777777" w:rsidR="002C1122" w:rsidRPr="002C1122" w:rsidRDefault="002C1122" w:rsidP="002C11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eastAsia="Times New Roman" w:cs="Times New Roman"/>
          <w:kern w:val="0"/>
          <w:lang w:eastAsia="en-GB"/>
          <w14:ligatures w14:val="none"/>
        </w:rPr>
        <w:t>Record and report any concerns immediately</w:t>
      </w:r>
    </w:p>
    <w:p w14:paraId="78471C16" w14:textId="77777777" w:rsidR="002C1122" w:rsidRPr="002C1122" w:rsidRDefault="002C1122" w:rsidP="002C112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🦠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 xml:space="preserve"> Pandemic &amp; Illness Planning</w:t>
      </w:r>
    </w:p>
    <w:p w14:paraId="5B0D5FEB" w14:textId="77777777" w:rsidR="002C1122" w:rsidRPr="002C1122" w:rsidRDefault="002C1122" w:rsidP="002C11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eastAsia="Times New Roman" w:cs="Times New Roman"/>
          <w:kern w:val="0"/>
          <w:lang w:eastAsia="en-GB"/>
          <w14:ligatures w14:val="none"/>
        </w:rPr>
        <w:t>Follow DfE and WHO guidance during outbreaks</w:t>
      </w:r>
    </w:p>
    <w:p w14:paraId="2B2591D0" w14:textId="77777777" w:rsidR="002C1122" w:rsidRPr="002C1122" w:rsidRDefault="002C1122" w:rsidP="002C11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eastAsia="Times New Roman" w:cs="Times New Roman"/>
          <w:kern w:val="0"/>
          <w:lang w:eastAsia="en-GB"/>
          <w14:ligatures w14:val="none"/>
        </w:rPr>
        <w:t>Communicate clearly with families about illness procedures</w:t>
      </w:r>
    </w:p>
    <w:p w14:paraId="4E3E8CC5" w14:textId="00071E33" w:rsidR="002C1122" w:rsidRPr="002C1122" w:rsidRDefault="002C1122" w:rsidP="002C112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👨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>‍</w:t>
      </w:r>
      <w:r w:rsidRPr="002C112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👩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>‍</w:t>
      </w:r>
      <w:r w:rsidRPr="002C112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👧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2C1122">
        <w:rPr>
          <w:rFonts w:eastAsia="Times New Roman" w:cs="Times New Roman"/>
          <w:b/>
          <w:bCs/>
          <w:kern w:val="0"/>
          <w:lang w:eastAsia="en-GB"/>
          <w14:ligatures w14:val="none"/>
        </w:rPr>
        <w:t>Parent-Friendly Health Policy Summary</w:t>
      </w:r>
      <w:r w:rsidR="009F7951">
        <w:rPr>
          <w:rFonts w:eastAsia="Times New Roman" w:cs="Times New Roman"/>
          <w:kern w:val="0"/>
          <w:lang w:eastAsia="en-GB"/>
          <w14:ligatures w14:val="none"/>
        </w:rPr>
        <w:t xml:space="preserve">                                                                                          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>We care deeply about your child’s health and wellbeing. Here’s what you can expect from us:</w:t>
      </w:r>
    </w:p>
    <w:p w14:paraId="50AB4A2A" w14:textId="77777777" w:rsidR="002C1122" w:rsidRPr="002C1122" w:rsidRDefault="002C1122" w:rsidP="002C11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🩹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2C1122">
        <w:rPr>
          <w:rFonts w:eastAsia="Times New Roman" w:cs="Times New Roman"/>
          <w:b/>
          <w:bCs/>
          <w:kern w:val="0"/>
          <w:lang w:eastAsia="en-GB"/>
          <w14:ligatures w14:val="none"/>
        </w:rPr>
        <w:t>First Aid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 xml:space="preserve"> – We provide first aid and keep you informed of any accidents</w:t>
      </w:r>
    </w:p>
    <w:p w14:paraId="56491CFA" w14:textId="77777777" w:rsidR="002C1122" w:rsidRPr="002C1122" w:rsidRDefault="002C1122" w:rsidP="002C11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💊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2C1122">
        <w:rPr>
          <w:rFonts w:eastAsia="Times New Roman" w:cs="Times New Roman"/>
          <w:b/>
          <w:bCs/>
          <w:kern w:val="0"/>
          <w:lang w:eastAsia="en-GB"/>
          <w14:ligatures w14:val="none"/>
        </w:rPr>
        <w:t>Medication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 xml:space="preserve"> – We only give medicine with your permission and keep careful records</w:t>
      </w:r>
    </w:p>
    <w:p w14:paraId="4DE975FD" w14:textId="77777777" w:rsidR="002C1122" w:rsidRPr="002C1122" w:rsidRDefault="002C1122" w:rsidP="002C11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🧼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2C1122">
        <w:rPr>
          <w:rFonts w:eastAsia="Times New Roman" w:cs="Times New Roman"/>
          <w:b/>
          <w:bCs/>
          <w:kern w:val="0"/>
          <w:lang w:eastAsia="en-GB"/>
          <w14:ligatures w14:val="none"/>
        </w:rPr>
        <w:t>Hygiene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 xml:space="preserve"> – We clean daily and follow strict hygiene rules to prevent illness</w:t>
      </w:r>
    </w:p>
    <w:p w14:paraId="10605C94" w14:textId="77777777" w:rsidR="002C1122" w:rsidRPr="002C1122" w:rsidRDefault="002C1122" w:rsidP="002C11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🥗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2C1122">
        <w:rPr>
          <w:rFonts w:eastAsia="Times New Roman" w:cs="Times New Roman"/>
          <w:b/>
          <w:bCs/>
          <w:kern w:val="0"/>
          <w:lang w:eastAsia="en-GB"/>
          <w14:ligatures w14:val="none"/>
        </w:rPr>
        <w:t>Nutrition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 xml:space="preserve"> – We serve healthy food and respect your child’s dietary needs</w:t>
      </w:r>
    </w:p>
    <w:p w14:paraId="5BCC624B" w14:textId="77777777" w:rsidR="002C1122" w:rsidRPr="002C1122" w:rsidRDefault="002C1122" w:rsidP="002C11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🏃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>‍</w:t>
      </w:r>
      <w:r w:rsidRPr="002C112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♀️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2C1122">
        <w:rPr>
          <w:rFonts w:eastAsia="Times New Roman" w:cs="Times New Roman"/>
          <w:b/>
          <w:bCs/>
          <w:kern w:val="0"/>
          <w:lang w:eastAsia="en-GB"/>
          <w14:ligatures w14:val="none"/>
        </w:rPr>
        <w:t>Active Play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 xml:space="preserve"> – We encourage outdoor play and healthy habits</w:t>
      </w:r>
    </w:p>
    <w:p w14:paraId="4AE3D0DB" w14:textId="77777777" w:rsidR="002C1122" w:rsidRPr="002C1122" w:rsidRDefault="002C1122" w:rsidP="002C11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🧻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2C1122">
        <w:rPr>
          <w:rFonts w:eastAsia="Times New Roman" w:cs="Times New Roman"/>
          <w:b/>
          <w:bCs/>
          <w:kern w:val="0"/>
          <w:lang w:eastAsia="en-GB"/>
          <w14:ligatures w14:val="none"/>
        </w:rPr>
        <w:t>Privacy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 xml:space="preserve"> – We treat your child with dignity during nappy changes and toileting</w:t>
      </w:r>
    </w:p>
    <w:p w14:paraId="20D033D5" w14:textId="77777777" w:rsidR="002C1122" w:rsidRPr="002C1122" w:rsidRDefault="002C1122" w:rsidP="002C11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🤒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2C1122">
        <w:rPr>
          <w:rFonts w:eastAsia="Times New Roman" w:cs="Times New Roman"/>
          <w:b/>
          <w:bCs/>
          <w:kern w:val="0"/>
          <w:lang w:eastAsia="en-GB"/>
          <w14:ligatures w14:val="none"/>
        </w:rPr>
        <w:t>Illness</w:t>
      </w:r>
      <w:r w:rsidRPr="002C1122">
        <w:rPr>
          <w:rFonts w:eastAsia="Times New Roman" w:cs="Times New Roman"/>
          <w:kern w:val="0"/>
          <w:lang w:eastAsia="en-GB"/>
          <w14:ligatures w14:val="none"/>
        </w:rPr>
        <w:t xml:space="preserve"> – If your child is unwell, we’ll contact you and follow safety guidance</w:t>
      </w:r>
    </w:p>
    <w:p w14:paraId="6E6136C9" w14:textId="77777777" w:rsidR="002C1122" w:rsidRPr="002C1122" w:rsidRDefault="002C1122" w:rsidP="002C112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C1122">
        <w:rPr>
          <w:rFonts w:eastAsia="Times New Roman" w:cs="Times New Roman"/>
          <w:kern w:val="0"/>
          <w:lang w:eastAsia="en-GB"/>
          <w14:ligatures w14:val="none"/>
        </w:rPr>
        <w:t>If you have any questions or preferences—such as using complementary therapies or massage—please speak to our team. We’re here to support your child’s health in every way.</w:t>
      </w:r>
    </w:p>
    <w:p w14:paraId="227FB701" w14:textId="77777777" w:rsidR="002C1122" w:rsidRPr="002C1122" w:rsidRDefault="002C1122" w:rsidP="002C112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2C1122">
        <w:rPr>
          <w:rFonts w:ascii="Segoe UI Emoji" w:eastAsia="Times New Roman" w:hAnsi="Segoe UI Emoji" w:cs="Segoe UI Emoji"/>
          <w:b/>
          <w:bCs/>
          <w:i/>
          <w:iCs/>
          <w:kern w:val="0"/>
          <w:lang w:eastAsia="en-GB"/>
          <w14:ligatures w14:val="none"/>
        </w:rPr>
        <w:t>📚</w:t>
      </w:r>
      <w:r w:rsidRPr="002C1122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 xml:space="preserve"> Legal &amp; Regulatory Alignment</w:t>
      </w:r>
    </w:p>
    <w:p w14:paraId="189C701E" w14:textId="77777777" w:rsidR="002C1122" w:rsidRPr="002C1122" w:rsidRDefault="002C1122" w:rsidP="002C112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2C1122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This policy reflects:</w:t>
      </w:r>
    </w:p>
    <w:p w14:paraId="4485DEB4" w14:textId="77777777" w:rsidR="002C1122" w:rsidRPr="002C1122" w:rsidRDefault="002C1122" w:rsidP="002C11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2C1122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EYFS statutory framework (2025) requirements</w:t>
      </w:r>
    </w:p>
    <w:p w14:paraId="5EBD74E2" w14:textId="77777777" w:rsidR="002C1122" w:rsidRPr="002C1122" w:rsidRDefault="002C1122" w:rsidP="002C11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2C1122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Health and Safety (First Aid) Regulations 1981</w:t>
      </w:r>
    </w:p>
    <w:p w14:paraId="2539E59C" w14:textId="77777777" w:rsidR="002C1122" w:rsidRPr="002C1122" w:rsidRDefault="002C1122" w:rsidP="002C11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2C1122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Medicines Act 1968</w:t>
      </w:r>
    </w:p>
    <w:p w14:paraId="392A4D8A" w14:textId="77777777" w:rsidR="002C1122" w:rsidRPr="002C1122" w:rsidRDefault="002C1122" w:rsidP="002C11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2C1122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RIDDOR 2013</w:t>
      </w:r>
    </w:p>
    <w:p w14:paraId="26ED85FE" w14:textId="77777777" w:rsidR="002C1122" w:rsidRPr="002C1122" w:rsidRDefault="002C1122" w:rsidP="002C11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2C1122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COSHH Regulations 2002</w:t>
      </w:r>
    </w:p>
    <w:p w14:paraId="013A3978" w14:textId="77777777" w:rsidR="002C1122" w:rsidRPr="002C1122" w:rsidRDefault="002C1122" w:rsidP="002C11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2C1122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Food Information Regulations 2014</w:t>
      </w:r>
    </w:p>
    <w:p w14:paraId="31BB5C0E" w14:textId="77777777" w:rsidR="002C1122" w:rsidRPr="002C1122" w:rsidRDefault="002C1122" w:rsidP="002C11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2C1122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Ofsted inspection criteria for health and wellbeing</w:t>
      </w:r>
    </w:p>
    <w:p w14:paraId="03DCC0F1" w14:textId="78FB39A1" w:rsidR="000C0136" w:rsidRDefault="000C0136" w:rsidP="000C0136">
      <w:r>
        <w:t>Prepared by: Ang</w:t>
      </w:r>
      <w:r w:rsidR="00E32620">
        <w:t xml:space="preserve">ie </w:t>
      </w:r>
      <w:r>
        <w:t>Baldwin (Manager)</w:t>
      </w:r>
      <w:r w:rsidR="009F7951">
        <w:t xml:space="preserve">                                 </w:t>
      </w:r>
      <w:r w:rsidR="00E32620">
        <w:t xml:space="preserve">         </w:t>
      </w:r>
      <w:r w:rsidR="009F7951">
        <w:t xml:space="preserve">  Date</w:t>
      </w:r>
      <w:r w:rsidR="00E32620">
        <w:t>: September 2025</w:t>
      </w:r>
    </w:p>
    <w:p w14:paraId="4019A66D" w14:textId="007B1E41" w:rsidR="00D2180D" w:rsidRDefault="000C0136" w:rsidP="00D2180D">
      <w:r>
        <w:t xml:space="preserve">Approved by: </w:t>
      </w:r>
      <w:r w:rsidR="00077A1A">
        <w:t xml:space="preserve"> Marie Roberts              </w:t>
      </w:r>
      <w:r>
        <w:t xml:space="preserve">     Designation</w:t>
      </w:r>
      <w:r w:rsidR="00077A1A">
        <w:t>: Trustee Chair</w:t>
      </w:r>
    </w:p>
    <w:p w14:paraId="07EB67E4" w14:textId="06005C14" w:rsidR="00E32620" w:rsidRDefault="00E32620" w:rsidP="00D2180D">
      <w:r>
        <w:t>Review date:  September 2026</w:t>
      </w:r>
    </w:p>
    <w:sectPr w:rsidR="00E32620" w:rsidSect="005E28F7">
      <w:pgSz w:w="11906" w:h="16838"/>
      <w:pgMar w:top="907" w:right="1440" w:bottom="90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B5330"/>
    <w:multiLevelType w:val="multilevel"/>
    <w:tmpl w:val="53AA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24386"/>
    <w:multiLevelType w:val="multilevel"/>
    <w:tmpl w:val="7CBA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95AE2"/>
    <w:multiLevelType w:val="multilevel"/>
    <w:tmpl w:val="CC1A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82710"/>
    <w:multiLevelType w:val="multilevel"/>
    <w:tmpl w:val="979C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9538D"/>
    <w:multiLevelType w:val="multilevel"/>
    <w:tmpl w:val="0EE2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A58B8"/>
    <w:multiLevelType w:val="multilevel"/>
    <w:tmpl w:val="A9F0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51127E"/>
    <w:multiLevelType w:val="multilevel"/>
    <w:tmpl w:val="3766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527F07"/>
    <w:multiLevelType w:val="multilevel"/>
    <w:tmpl w:val="0D60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634824"/>
    <w:multiLevelType w:val="multilevel"/>
    <w:tmpl w:val="AA96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283FFD"/>
    <w:multiLevelType w:val="multilevel"/>
    <w:tmpl w:val="42B6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79184D"/>
    <w:multiLevelType w:val="multilevel"/>
    <w:tmpl w:val="E96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519714">
    <w:abstractNumId w:val="0"/>
  </w:num>
  <w:num w:numId="2" w16cid:durableId="1639189877">
    <w:abstractNumId w:val="6"/>
  </w:num>
  <w:num w:numId="3" w16cid:durableId="254167537">
    <w:abstractNumId w:val="10"/>
  </w:num>
  <w:num w:numId="4" w16cid:durableId="1811441041">
    <w:abstractNumId w:val="7"/>
  </w:num>
  <w:num w:numId="5" w16cid:durableId="675884818">
    <w:abstractNumId w:val="4"/>
  </w:num>
  <w:num w:numId="6" w16cid:durableId="736365919">
    <w:abstractNumId w:val="8"/>
  </w:num>
  <w:num w:numId="7" w16cid:durableId="66920075">
    <w:abstractNumId w:val="1"/>
  </w:num>
  <w:num w:numId="8" w16cid:durableId="1290356555">
    <w:abstractNumId w:val="9"/>
  </w:num>
  <w:num w:numId="9" w16cid:durableId="110319866">
    <w:abstractNumId w:val="5"/>
  </w:num>
  <w:num w:numId="10" w16cid:durableId="1441488546">
    <w:abstractNumId w:val="2"/>
  </w:num>
  <w:num w:numId="11" w16cid:durableId="350910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0D"/>
    <w:rsid w:val="00021EDC"/>
    <w:rsid w:val="00077A1A"/>
    <w:rsid w:val="000C0136"/>
    <w:rsid w:val="002364CF"/>
    <w:rsid w:val="002C1122"/>
    <w:rsid w:val="00392D26"/>
    <w:rsid w:val="00414025"/>
    <w:rsid w:val="0044320B"/>
    <w:rsid w:val="00493663"/>
    <w:rsid w:val="005E28F7"/>
    <w:rsid w:val="00662296"/>
    <w:rsid w:val="0068559A"/>
    <w:rsid w:val="007104B3"/>
    <w:rsid w:val="007C14EB"/>
    <w:rsid w:val="0087351D"/>
    <w:rsid w:val="00981353"/>
    <w:rsid w:val="009F7951"/>
    <w:rsid w:val="00CF0A12"/>
    <w:rsid w:val="00D2180D"/>
    <w:rsid w:val="00DD2AE0"/>
    <w:rsid w:val="00E32620"/>
    <w:rsid w:val="00E34962"/>
    <w:rsid w:val="00FA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36D90"/>
  <w15:chartTrackingRefBased/>
  <w15:docId w15:val="{14D13DC1-08D4-465F-BA08-08117650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8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8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8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8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8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Baldwin</dc:creator>
  <cp:keywords/>
  <dc:description/>
  <cp:lastModifiedBy>Angela Baldwin</cp:lastModifiedBy>
  <cp:revision>16</cp:revision>
  <cp:lastPrinted>2025-09-10T12:54:00Z</cp:lastPrinted>
  <dcterms:created xsi:type="dcterms:W3CDTF">2025-09-05T09:41:00Z</dcterms:created>
  <dcterms:modified xsi:type="dcterms:W3CDTF">2025-09-23T09:53:00Z</dcterms:modified>
</cp:coreProperties>
</file>