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55E9" w14:textId="4ACB0A03" w:rsidR="00D15BDF" w:rsidRDefault="00F82AC7" w:rsidP="00825393">
      <w:pPr>
        <w:jc w:val="center"/>
        <w:rPr>
          <w:rFonts w:ascii="Calibri" w:eastAsia="Calibri" w:hAnsi="Calibri" w:cs="Calibri"/>
          <w:b/>
          <w:bCs/>
          <w:noProof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2C86B3" wp14:editId="1825B0B1">
            <wp:simplePos x="0" y="0"/>
            <wp:positionH relativeFrom="column">
              <wp:posOffset>5187950</wp:posOffset>
            </wp:positionH>
            <wp:positionV relativeFrom="paragraph">
              <wp:posOffset>0</wp:posOffset>
            </wp:positionV>
            <wp:extent cx="1686560" cy="1120775"/>
            <wp:effectExtent l="0" t="0" r="8890" b="3175"/>
            <wp:wrapThrough wrapText="bothSides">
              <wp:wrapPolygon edited="0">
                <wp:start x="0" y="0"/>
                <wp:lineTo x="0" y="21294"/>
                <wp:lineTo x="21470" y="21294"/>
                <wp:lineTo x="21470" y="0"/>
                <wp:lineTo x="0" y="0"/>
              </wp:wrapPolygon>
            </wp:wrapThrough>
            <wp:docPr id="1067780571" name="Picture 6" descr="A child and child playing with toy c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80571" name="Picture 6" descr="A child and child playing with toy ca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0" locked="0" layoutInCell="1" allowOverlap="1" wp14:anchorId="6435F7D0" wp14:editId="6A62EA44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016000" cy="1112520"/>
            <wp:effectExtent l="0" t="0" r="0" b="0"/>
            <wp:wrapThrough wrapText="bothSides">
              <wp:wrapPolygon edited="0">
                <wp:start x="0" y="0"/>
                <wp:lineTo x="0" y="21082"/>
                <wp:lineTo x="21060" y="21082"/>
                <wp:lineTo x="21060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5ACAF" w14:textId="63B6BD7E" w:rsidR="00F82AC7" w:rsidRDefault="00825393" w:rsidP="00825393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t xml:space="preserve">Holy </w:t>
      </w:r>
      <w:r w:rsidR="5D0FF5CB" w:rsidRPr="00825393">
        <w:rPr>
          <w:rFonts w:ascii="Calibri" w:eastAsia="Calibri" w:hAnsi="Calibri" w:cs="Calibri"/>
          <w:b/>
          <w:bCs/>
          <w:sz w:val="28"/>
          <w:szCs w:val="28"/>
        </w:rPr>
        <w:t>Angels Pre-school</w:t>
      </w:r>
      <w:r w:rsidRPr="0082539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4B78F75E" w14:textId="7F440E4D" w:rsidR="00825393" w:rsidRPr="00825393" w:rsidRDefault="00825393" w:rsidP="00825393">
      <w:pPr>
        <w:jc w:val="center"/>
        <w:rPr>
          <w:b/>
          <w:bCs/>
        </w:rPr>
      </w:pPr>
      <w:r w:rsidRPr="00825393">
        <w:rPr>
          <w:rFonts w:ascii="Calibri" w:eastAsia="Calibri" w:hAnsi="Calibri" w:cs="Calibri"/>
          <w:b/>
          <w:bCs/>
          <w:sz w:val="28"/>
          <w:szCs w:val="28"/>
        </w:rPr>
        <w:t>Child Friendly Safeguarding Policy</w:t>
      </w:r>
    </w:p>
    <w:p w14:paraId="0E28C4E6" w14:textId="7AB6BCD1" w:rsidR="00294B9D" w:rsidRPr="000E6DFA" w:rsidRDefault="00294B9D" w:rsidP="5D0FF5CB">
      <w:pPr>
        <w:rPr>
          <w:b/>
          <w:bCs/>
          <w:sz w:val="28"/>
          <w:szCs w:val="28"/>
        </w:rPr>
      </w:pPr>
    </w:p>
    <w:p w14:paraId="67519504" w14:textId="57D10DE1" w:rsidR="00294B9D" w:rsidRPr="00416E46" w:rsidRDefault="000E6DFA" w:rsidP="5D0FF5CB">
      <w:pPr>
        <w:rPr>
          <w:rFonts w:ascii="Aptos" w:hAnsi="Aptos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>All</w:t>
      </w:r>
      <w:r w:rsidR="5D0FF5CB" w:rsidRPr="00416E46">
        <w:rPr>
          <w:rFonts w:ascii="Aptos" w:eastAsia="Calibri" w:hAnsi="Aptos" w:cs="Calibri"/>
          <w:sz w:val="24"/>
          <w:szCs w:val="24"/>
        </w:rPr>
        <w:t xml:space="preserve"> the adults around you think that your health, </w:t>
      </w:r>
      <w:r w:rsidR="00825393" w:rsidRPr="00416E46">
        <w:rPr>
          <w:rFonts w:ascii="Aptos" w:eastAsia="Calibri" w:hAnsi="Aptos" w:cs="Calibri"/>
          <w:sz w:val="24"/>
          <w:szCs w:val="24"/>
        </w:rPr>
        <w:t>safety,</w:t>
      </w:r>
      <w:r w:rsidR="5D0FF5CB" w:rsidRPr="00416E46">
        <w:rPr>
          <w:rFonts w:ascii="Aptos" w:eastAsia="Calibri" w:hAnsi="Aptos" w:cs="Calibri"/>
          <w:sz w:val="24"/>
          <w:szCs w:val="24"/>
        </w:rPr>
        <w:t xml:space="preserve"> and welfare are </w:t>
      </w:r>
      <w:r w:rsidR="00825393" w:rsidRPr="00416E46">
        <w:rPr>
          <w:rFonts w:ascii="Aptos" w:eastAsia="Calibri" w:hAnsi="Aptos" w:cs="Calibri"/>
          <w:sz w:val="24"/>
          <w:szCs w:val="24"/>
        </w:rPr>
        <w:t xml:space="preserve">important. </w:t>
      </w:r>
      <w:r w:rsidR="5D0FF5CB" w:rsidRPr="00416E46">
        <w:rPr>
          <w:rFonts w:ascii="Aptos" w:eastAsia="Calibri" w:hAnsi="Aptos" w:cs="Calibri"/>
          <w:sz w:val="24"/>
          <w:szCs w:val="24"/>
        </w:rPr>
        <w:t>We want you to feel safe and secure.</w:t>
      </w:r>
    </w:p>
    <w:p w14:paraId="6038C4AB" w14:textId="5B87D804" w:rsidR="00294B9D" w:rsidRPr="00416E46" w:rsidRDefault="5D0FF5CB" w:rsidP="5D0FF5CB">
      <w:pPr>
        <w:rPr>
          <w:rFonts w:ascii="Aptos" w:hAnsi="Aptos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 xml:space="preserve">In our pre-school, we respect all </w:t>
      </w:r>
      <w:r w:rsidR="000E6DFA" w:rsidRPr="00416E46">
        <w:rPr>
          <w:rFonts w:ascii="Aptos" w:eastAsia="Calibri" w:hAnsi="Aptos" w:cs="Calibri"/>
          <w:sz w:val="24"/>
          <w:szCs w:val="24"/>
        </w:rPr>
        <w:t>children and</w:t>
      </w:r>
      <w:r w:rsidRPr="00416E46">
        <w:rPr>
          <w:rFonts w:ascii="Aptos" w:eastAsia="Calibri" w:hAnsi="Aptos" w:cs="Calibri"/>
          <w:sz w:val="24"/>
          <w:szCs w:val="24"/>
        </w:rPr>
        <w:t xml:space="preserve"> help to protect </w:t>
      </w:r>
      <w:proofErr w:type="gramStart"/>
      <w:r w:rsidRPr="00416E46">
        <w:rPr>
          <w:rFonts w:ascii="Aptos" w:eastAsia="Calibri" w:hAnsi="Aptos" w:cs="Calibri"/>
          <w:sz w:val="24"/>
          <w:szCs w:val="24"/>
        </w:rPr>
        <w:t>your</w:t>
      </w:r>
      <w:proofErr w:type="gramEnd"/>
      <w:r w:rsidRPr="00416E46">
        <w:rPr>
          <w:rFonts w:ascii="Aptos" w:eastAsia="Calibri" w:hAnsi="Aptos" w:cs="Calibri"/>
          <w:sz w:val="24"/>
          <w:szCs w:val="24"/>
        </w:rPr>
        <w:t xml:space="preserve"> rights. </w:t>
      </w:r>
    </w:p>
    <w:p w14:paraId="52008DBB" w14:textId="79051CA2" w:rsidR="00294B9D" w:rsidRPr="00416E46" w:rsidRDefault="5D0FF5CB" w:rsidP="5D0FF5CB">
      <w:pPr>
        <w:rPr>
          <w:rFonts w:ascii="Aptos" w:hAnsi="Aptos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 xml:space="preserve">We want you to feel safe from harmful words and actions. </w:t>
      </w:r>
    </w:p>
    <w:p w14:paraId="7B56DA99" w14:textId="55F382D9" w:rsidR="00294B9D" w:rsidRPr="00416E46" w:rsidRDefault="5D0FF5CB" w:rsidP="5D0FF5CB">
      <w:pPr>
        <w:rPr>
          <w:rFonts w:ascii="Aptos" w:hAnsi="Aptos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 xml:space="preserve">We do our best to help children make good educational and emotional progress. </w:t>
      </w:r>
    </w:p>
    <w:p w14:paraId="719BF14C" w14:textId="1FE1ECD4" w:rsidR="00825393" w:rsidRPr="00416E46" w:rsidRDefault="5D0FF5CB" w:rsidP="5D0FF5CB">
      <w:pPr>
        <w:rPr>
          <w:rFonts w:ascii="Aptos" w:eastAsia="Calibri" w:hAnsi="Aptos" w:cs="Calibri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>We want to teach you how to recognise risks in different situations, and how to protect yourselves and stay safe.</w:t>
      </w:r>
    </w:p>
    <w:p w14:paraId="1A87865F" w14:textId="48C2BB65" w:rsidR="00294B9D" w:rsidRPr="00416E46" w:rsidRDefault="5D0FF5CB" w:rsidP="5D0FF5CB">
      <w:pPr>
        <w:rPr>
          <w:rFonts w:ascii="Aptos" w:hAnsi="Aptos"/>
          <w:sz w:val="24"/>
          <w:szCs w:val="24"/>
        </w:rPr>
      </w:pPr>
      <w:r w:rsidRPr="00416E46">
        <w:rPr>
          <w:rFonts w:ascii="Aptos" w:eastAsia="Calibri" w:hAnsi="Aptos" w:cs="Calibri"/>
          <w:b/>
          <w:bCs/>
          <w:sz w:val="24"/>
          <w:szCs w:val="24"/>
        </w:rPr>
        <w:t xml:space="preserve">How do we protect you at Holy Angels? </w:t>
      </w:r>
    </w:p>
    <w:p w14:paraId="4870F08E" w14:textId="781F0248" w:rsidR="00294B9D" w:rsidRPr="00416E46" w:rsidRDefault="5D0FF5CB" w:rsidP="5D0FF5CB">
      <w:pPr>
        <w:rPr>
          <w:rFonts w:ascii="Aptos" w:hAnsi="Aptos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 xml:space="preserve">We provide a safe environment for you to develop, play and learn. We are a pre-school where everyone has the right to feel SAFE; the right to LEARN and the right to RESPECT. </w:t>
      </w:r>
    </w:p>
    <w:p w14:paraId="0FF20AE0" w14:textId="77777777" w:rsidR="000E6DFA" w:rsidRPr="00416E46" w:rsidRDefault="5D0FF5CB" w:rsidP="5D0FF5CB">
      <w:pPr>
        <w:rPr>
          <w:rFonts w:ascii="Aptos" w:eastAsia="Calibri" w:hAnsi="Aptos" w:cs="Calibri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>We want to help ensure that you remain safe at home as well as at school</w:t>
      </w:r>
      <w:r w:rsidR="000E6DFA" w:rsidRPr="00416E46">
        <w:rPr>
          <w:rFonts w:ascii="Aptos" w:eastAsia="Calibri" w:hAnsi="Aptos" w:cs="Calibri"/>
          <w:sz w:val="24"/>
          <w:szCs w:val="24"/>
        </w:rPr>
        <w:t>.</w:t>
      </w:r>
    </w:p>
    <w:p w14:paraId="34EDD2A8" w14:textId="092C0095" w:rsidR="00294B9D" w:rsidRPr="00416E46" w:rsidRDefault="000E6DFA" w:rsidP="5D0FF5CB">
      <w:pPr>
        <w:rPr>
          <w:rFonts w:ascii="Aptos" w:hAnsi="Aptos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>If you are a pupil in our Lady of the Angels, we will talk to your teachers to let them know if you need support or want to talk to them.</w:t>
      </w:r>
    </w:p>
    <w:p w14:paraId="2CE1A861" w14:textId="20D0CE1F" w:rsidR="00294B9D" w:rsidRPr="00416E46" w:rsidRDefault="5D0FF5CB" w:rsidP="5D0FF5CB">
      <w:pPr>
        <w:rPr>
          <w:rFonts w:ascii="Aptos" w:hAnsi="Aptos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>We think it is important for you to know where to get help if you are worried or unhappy about something</w:t>
      </w:r>
      <w:r w:rsidR="00825393" w:rsidRPr="00416E46">
        <w:rPr>
          <w:rFonts w:ascii="Aptos" w:eastAsia="Calibri" w:hAnsi="Aptos" w:cs="Calibri"/>
          <w:sz w:val="24"/>
          <w:szCs w:val="24"/>
        </w:rPr>
        <w:t xml:space="preserve">. </w:t>
      </w:r>
      <w:r w:rsidRPr="00416E46">
        <w:rPr>
          <w:rFonts w:ascii="Aptos" w:eastAsia="Calibri" w:hAnsi="Aptos" w:cs="Calibri"/>
          <w:sz w:val="24"/>
          <w:szCs w:val="24"/>
        </w:rPr>
        <w:t xml:space="preserve">You can talk to any adult in pre-school if you need </w:t>
      </w:r>
      <w:r w:rsidR="000E6DFA" w:rsidRPr="00416E46">
        <w:rPr>
          <w:rFonts w:ascii="Aptos" w:eastAsia="Calibri" w:hAnsi="Aptos" w:cs="Calibri"/>
          <w:sz w:val="24"/>
          <w:szCs w:val="24"/>
        </w:rPr>
        <w:t>to</w:t>
      </w:r>
      <w:r w:rsidRPr="00416E46">
        <w:rPr>
          <w:rFonts w:ascii="Aptos" w:eastAsia="Calibri" w:hAnsi="Aptos" w:cs="Calibri"/>
          <w:sz w:val="24"/>
          <w:szCs w:val="24"/>
        </w:rPr>
        <w:t xml:space="preserve">, just tell them </w:t>
      </w:r>
      <w:r w:rsidR="00825393" w:rsidRPr="00416E46">
        <w:rPr>
          <w:rFonts w:ascii="Aptos" w:eastAsia="Calibri" w:hAnsi="Aptos" w:cs="Calibri"/>
          <w:sz w:val="24"/>
          <w:szCs w:val="24"/>
        </w:rPr>
        <w:t>what is</w:t>
      </w:r>
      <w:r w:rsidRPr="00416E46">
        <w:rPr>
          <w:rFonts w:ascii="Aptos" w:eastAsia="Calibri" w:hAnsi="Aptos" w:cs="Calibri"/>
          <w:sz w:val="24"/>
          <w:szCs w:val="24"/>
        </w:rPr>
        <w:t xml:space="preserve"> worrying you. </w:t>
      </w:r>
    </w:p>
    <w:p w14:paraId="2C078E63" w14:textId="5EC7004B" w:rsidR="00294B9D" w:rsidRPr="00416E46" w:rsidRDefault="5D0FF5CB" w:rsidP="5D0FF5CB">
      <w:pPr>
        <w:rPr>
          <w:rFonts w:ascii="Aptos" w:eastAsia="Calibri" w:hAnsi="Aptos" w:cs="Calibri"/>
          <w:sz w:val="24"/>
          <w:szCs w:val="24"/>
        </w:rPr>
      </w:pPr>
      <w:r w:rsidRPr="00416E46">
        <w:rPr>
          <w:rFonts w:ascii="Aptos" w:eastAsia="Calibri" w:hAnsi="Aptos" w:cs="Calibri"/>
          <w:sz w:val="24"/>
          <w:szCs w:val="24"/>
        </w:rPr>
        <w:t xml:space="preserve">You can also phone ChildLine who will listen to you and give you help and advice on 0800 </w:t>
      </w:r>
      <w:r w:rsidR="000E6DFA" w:rsidRPr="00416E46">
        <w:rPr>
          <w:rFonts w:ascii="Aptos" w:eastAsia="Calibri" w:hAnsi="Aptos" w:cs="Calibri"/>
          <w:sz w:val="24"/>
          <w:szCs w:val="24"/>
        </w:rPr>
        <w:t>1111.</w:t>
      </w:r>
      <w:r w:rsidRPr="00416E46">
        <w:rPr>
          <w:rFonts w:ascii="Aptos" w:eastAsia="Calibri" w:hAnsi="Aptos" w:cs="Calibri"/>
          <w:sz w:val="24"/>
          <w:szCs w:val="24"/>
        </w:rPr>
        <w:t xml:space="preserve"> </w:t>
      </w:r>
    </w:p>
    <w:p w14:paraId="2B57D499" w14:textId="3E4D0F5B" w:rsidR="00825393" w:rsidRPr="00416E46" w:rsidRDefault="00825393" w:rsidP="00825393">
      <w:pPr>
        <w:jc w:val="center"/>
        <w:rPr>
          <w:rFonts w:ascii="Aptos" w:eastAsia="Calibri" w:hAnsi="Aptos" w:cs="Calibri"/>
          <w:sz w:val="24"/>
          <w:szCs w:val="24"/>
        </w:rPr>
      </w:pPr>
      <w:r w:rsidRPr="00416E46">
        <w:rPr>
          <w:rFonts w:ascii="Aptos" w:hAnsi="Aptos"/>
          <w:noProof/>
          <w:sz w:val="24"/>
          <w:szCs w:val="24"/>
        </w:rPr>
        <w:drawing>
          <wp:inline distT="0" distB="0" distL="0" distR="0" wp14:anchorId="2D52ED94" wp14:editId="59D9A2A3">
            <wp:extent cx="3243580" cy="2400291"/>
            <wp:effectExtent l="0" t="0" r="0" b="635"/>
            <wp:docPr id="1" name="Picture 1" descr="Sandwell Voice - A guide to being looked af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well Voice - A guide to being looked af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287" cy="241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AE612" w14:textId="20D80794" w:rsidR="00825393" w:rsidRPr="00416E46" w:rsidRDefault="00825393" w:rsidP="5D0FF5CB">
      <w:pPr>
        <w:rPr>
          <w:rFonts w:ascii="Aptos" w:eastAsia="Calibri" w:hAnsi="Aptos" w:cs="Calibri"/>
          <w:sz w:val="24"/>
          <w:szCs w:val="24"/>
        </w:rPr>
      </w:pPr>
    </w:p>
    <w:sectPr w:rsidR="00825393" w:rsidRPr="00416E46" w:rsidSect="00416E46">
      <w:pgSz w:w="12240" w:h="15840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10D7D7"/>
    <w:rsid w:val="000849D7"/>
    <w:rsid w:val="000E6DFA"/>
    <w:rsid w:val="0019634D"/>
    <w:rsid w:val="00294B9D"/>
    <w:rsid w:val="00416E46"/>
    <w:rsid w:val="00825393"/>
    <w:rsid w:val="00901178"/>
    <w:rsid w:val="00A646F4"/>
    <w:rsid w:val="00D15BDF"/>
    <w:rsid w:val="00F20597"/>
    <w:rsid w:val="00F82AC7"/>
    <w:rsid w:val="00FC5BFC"/>
    <w:rsid w:val="0110D7D7"/>
    <w:rsid w:val="5D0FF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D7D7"/>
  <w15:chartTrackingRefBased/>
  <w15:docId w15:val="{E97E5603-DC07-414C-AEC6-EA9C0CB4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nio.com/es/objetos/juguetes/juguete-coche-vehiculo-automovil-transport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Palmer</dc:creator>
  <cp:keywords/>
  <dc:description/>
  <cp:lastModifiedBy>Angela Baldwin</cp:lastModifiedBy>
  <cp:revision>2</cp:revision>
  <dcterms:created xsi:type="dcterms:W3CDTF">2025-09-16T06:07:00Z</dcterms:created>
  <dcterms:modified xsi:type="dcterms:W3CDTF">2025-09-16T06:07:00Z</dcterms:modified>
</cp:coreProperties>
</file>