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C869" w14:textId="158D520A" w:rsidR="005E28F7" w:rsidRDefault="005E28F7" w:rsidP="00D2180D">
      <w:pPr>
        <w:rPr>
          <w:b/>
          <w:bCs/>
          <w:sz w:val="32"/>
          <w:szCs w:val="32"/>
        </w:rPr>
      </w:pPr>
      <w:r w:rsidRPr="005E28F7">
        <w:rPr>
          <w:rFonts w:ascii="Arial" w:eastAsia="Calibri" w:hAnsi="Arial" w:cs="Arial"/>
          <w:noProof/>
          <w:kern w:val="0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17D9CEB7" wp14:editId="3BA2D95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67715" cy="840740"/>
            <wp:effectExtent l="0" t="0" r="0" b="0"/>
            <wp:wrapThrough wrapText="bothSides">
              <wp:wrapPolygon edited="0">
                <wp:start x="0" y="0"/>
                <wp:lineTo x="0" y="21045"/>
                <wp:lineTo x="20903" y="21045"/>
                <wp:lineTo x="20903" y="0"/>
                <wp:lineTo x="0" y="0"/>
              </wp:wrapPolygon>
            </wp:wrapThrough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4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         </w:t>
      </w:r>
      <w:r w:rsidR="00414025">
        <w:rPr>
          <w:b/>
          <w:bCs/>
          <w:sz w:val="32"/>
          <w:szCs w:val="32"/>
        </w:rPr>
        <w:t xml:space="preserve">  </w:t>
      </w:r>
      <w:r w:rsidRPr="005E28F7">
        <w:rPr>
          <w:b/>
          <w:bCs/>
          <w:sz w:val="44"/>
          <w:szCs w:val="44"/>
        </w:rPr>
        <w:t xml:space="preserve">Holy Angels Pre-school </w:t>
      </w:r>
    </w:p>
    <w:p w14:paraId="2DEF698B" w14:textId="77777777" w:rsidR="00581226" w:rsidRDefault="00414025" w:rsidP="00D2180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</w:p>
    <w:p w14:paraId="23B43DE6" w14:textId="77777777" w:rsidR="00293A60" w:rsidRPr="0023499F" w:rsidRDefault="00293A60" w:rsidP="00293A6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color w:val="0070C0"/>
          <w:kern w:val="0"/>
          <w:sz w:val="32"/>
          <w:szCs w:val="32"/>
          <w:lang w:eastAsia="en-GB"/>
          <w14:ligatures w14:val="none"/>
        </w:rPr>
      </w:pPr>
      <w:r w:rsidRPr="0023499F">
        <w:rPr>
          <w:rFonts w:ascii="Aptos" w:eastAsia="Times New Roman" w:hAnsi="Aptos" w:cs="Times New Roman"/>
          <w:b/>
          <w:bCs/>
          <w:color w:val="0070C0"/>
          <w:kern w:val="0"/>
          <w:sz w:val="32"/>
          <w:szCs w:val="32"/>
          <w:lang w:eastAsia="en-GB"/>
          <w14:ligatures w14:val="none"/>
        </w:rPr>
        <w:t>Fire Safety Policy</w:t>
      </w:r>
    </w:p>
    <w:p w14:paraId="1D720B48" w14:textId="5E2B405A" w:rsidR="00293A60" w:rsidRPr="00413AC8" w:rsidRDefault="00293A60" w:rsidP="00293A6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8"/>
          <w:szCs w:val="28"/>
          <w:lang w:eastAsia="en-GB"/>
          <w14:ligatures w14:val="none"/>
        </w:rPr>
      </w:pP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Pr="00413AC8">
        <w:rPr>
          <w:rFonts w:ascii="Aptos" w:eastAsia="Times New Roman" w:hAnsi="Aptos" w:cs="Times New Roman"/>
          <w:b/>
          <w:bCs/>
          <w:kern w:val="0"/>
          <w:sz w:val="28"/>
          <w:szCs w:val="28"/>
          <w:lang w:eastAsia="en-GB"/>
          <w14:ligatures w14:val="none"/>
        </w:rPr>
        <w:t>Policy Statement</w:t>
      </w:r>
    </w:p>
    <w:p w14:paraId="3B277F54" w14:textId="77777777" w:rsidR="00293A60" w:rsidRDefault="00293A60" w:rsidP="00293A6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>Holy Angels Pre-school is committed to maintaining a safe environment for children, staff, and visitors. We meet all statutory fire safety requirements and follow best practice to prevent, prepare for, and respond to fire-related emergencies.</w:t>
      </w:r>
    </w:p>
    <w:p w14:paraId="6BFF2AD1" w14:textId="33EEF8C0" w:rsidR="00293A60" w:rsidRPr="00293A60" w:rsidRDefault="00293A60" w:rsidP="00293A6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Designated Fire Marshals: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Julie Hanlon &amp; Angie Baldwin</w:t>
      </w:r>
    </w:p>
    <w:p w14:paraId="754C9FDD" w14:textId="77777777" w:rsidR="00293A60" w:rsidRPr="00293A60" w:rsidRDefault="00293A60" w:rsidP="00293A6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🧩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Pr="00293A60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Objectives</w:t>
      </w:r>
    </w:p>
    <w:p w14:paraId="179DE623" w14:textId="77777777" w:rsidR="00293A60" w:rsidRPr="00293A60" w:rsidRDefault="00293A60" w:rsidP="00293A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🧯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Ensure fire safety measures are in place and maintained</w:t>
      </w:r>
    </w:p>
    <w:p w14:paraId="1F928224" w14:textId="77777777" w:rsidR="00293A60" w:rsidRPr="00293A60" w:rsidRDefault="00293A60" w:rsidP="00293A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🔍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Conduct regular fire risk assessments by a competent person</w:t>
      </w:r>
    </w:p>
    <w:p w14:paraId="5297661C" w14:textId="77777777" w:rsidR="00293A60" w:rsidRPr="00293A60" w:rsidRDefault="00293A60" w:rsidP="00293A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📘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Maintain a Fire Safety Logbook with checks, drills, and incidents</w:t>
      </w:r>
    </w:p>
    <w:p w14:paraId="15352182" w14:textId="77777777" w:rsidR="00293A60" w:rsidRPr="00293A60" w:rsidRDefault="00293A60" w:rsidP="00293A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🚪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Keep fire exits clear, accessible, and properly signed</w:t>
      </w:r>
    </w:p>
    <w:p w14:paraId="325329D5" w14:textId="77777777" w:rsidR="00293A60" w:rsidRPr="00293A60" w:rsidRDefault="00293A60" w:rsidP="00293A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🔔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Ensure fire detection and control equipment is functional</w:t>
      </w:r>
    </w:p>
    <w:p w14:paraId="3B788D4C" w14:textId="77777777" w:rsidR="00293A60" w:rsidRPr="00293A60" w:rsidRDefault="00293A60" w:rsidP="00293A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👥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Nominate and train Fire Marshals to lead evacuations</w:t>
      </w:r>
    </w:p>
    <w:p w14:paraId="1AD169F0" w14:textId="77777777" w:rsidR="00293A60" w:rsidRPr="00293A60" w:rsidRDefault="00293A60" w:rsidP="00293A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📅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Review fire safety procedures annually or after any incident</w:t>
      </w:r>
    </w:p>
    <w:p w14:paraId="6ED9E10B" w14:textId="77777777" w:rsidR="00293A60" w:rsidRPr="00293A60" w:rsidRDefault="00293A60" w:rsidP="00293A6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🧑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>‍</w:t>
      </w: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🏫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Pr="00293A60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Staff Implementation Guidance</w:t>
      </w:r>
    </w:p>
    <w:p w14:paraId="379B606D" w14:textId="77777777" w:rsidR="00293A60" w:rsidRPr="00293A60" w:rsidRDefault="00293A60" w:rsidP="00293A6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>To uphold fire safety standards, staff must:</w:t>
      </w:r>
    </w:p>
    <w:p w14:paraId="5ECF1222" w14:textId="77777777" w:rsidR="00293A60" w:rsidRPr="00293A60" w:rsidRDefault="00293A60" w:rsidP="00293A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🧠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Understand the fire safety policy and emergency procedures</w:t>
      </w:r>
    </w:p>
    <w:p w14:paraId="48F788B4" w14:textId="77777777" w:rsidR="00293A60" w:rsidRPr="00293A60" w:rsidRDefault="00293A60" w:rsidP="00293A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🚨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Participate in termly fire drills and evacuation practices</w:t>
      </w:r>
    </w:p>
    <w:p w14:paraId="5B443FE0" w14:textId="77777777" w:rsidR="00293A60" w:rsidRPr="00293A60" w:rsidRDefault="00293A60" w:rsidP="00293A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🧯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Know the location and use of fire extinguishers and alarms</w:t>
      </w:r>
    </w:p>
    <w:p w14:paraId="64535016" w14:textId="77777777" w:rsidR="00293A60" w:rsidRPr="00293A60" w:rsidRDefault="00293A60" w:rsidP="00293A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📝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Record any fire-related incidents or hazards immediately</w:t>
      </w:r>
    </w:p>
    <w:p w14:paraId="6B34426B" w14:textId="77777777" w:rsidR="00293A60" w:rsidRPr="00293A60" w:rsidRDefault="00293A60" w:rsidP="00293A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🗣️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Communicate calmly and clearly during evacuations</w:t>
      </w:r>
    </w:p>
    <w:p w14:paraId="4EE4E853" w14:textId="77777777" w:rsidR="00293A60" w:rsidRPr="00293A60" w:rsidRDefault="00293A60" w:rsidP="00293A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🧒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Ensure all children are accounted for at the assembly point</w:t>
      </w:r>
    </w:p>
    <w:p w14:paraId="3EB18FE5" w14:textId="77777777" w:rsidR="00293A60" w:rsidRPr="00293A60" w:rsidRDefault="00293A60" w:rsidP="00293A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🧑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>‍</w:t>
      </w: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🏫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Support children with additional needs during evacuations</w:t>
      </w:r>
    </w:p>
    <w:p w14:paraId="3CEA1291" w14:textId="77777777" w:rsidR="00293A60" w:rsidRPr="00293A60" w:rsidRDefault="00293A60" w:rsidP="00293A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📋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Report any blocked exits, faulty equipment, or safety concerns</w:t>
      </w:r>
    </w:p>
    <w:p w14:paraId="7AD71E5D" w14:textId="77777777" w:rsidR="00293A60" w:rsidRPr="00293A60" w:rsidRDefault="00293A60" w:rsidP="00293A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🧑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>‍</w:t>
      </w: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⚕️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Receive fire safety training during induction and refreshers</w:t>
      </w:r>
    </w:p>
    <w:p w14:paraId="29B4BFE3" w14:textId="77777777" w:rsidR="00293A60" w:rsidRPr="00293A60" w:rsidRDefault="00293A60" w:rsidP="00293A6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👨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>‍</w:t>
      </w: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👩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>‍</w:t>
      </w: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👧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Pr="00293A60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Parent-Friendly Summary</w:t>
      </w:r>
    </w:p>
    <w:p w14:paraId="163222BC" w14:textId="77777777" w:rsidR="00293A60" w:rsidRPr="00293A60" w:rsidRDefault="00293A60" w:rsidP="00293A6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>Your child’s safety is our top priority. Here’s how we keep everyone safe from fire:</w:t>
      </w:r>
    </w:p>
    <w:p w14:paraId="1C6B53C6" w14:textId="77777777" w:rsidR="00293A60" w:rsidRPr="00293A60" w:rsidRDefault="00293A60" w:rsidP="00293A6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🔔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Pr="00293A60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Fire Alarms &amp; Equipment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– We check alarms and extinguishers regularly</w:t>
      </w:r>
    </w:p>
    <w:p w14:paraId="5C79A5B9" w14:textId="77777777" w:rsidR="00293A60" w:rsidRPr="00293A60" w:rsidRDefault="00293A60" w:rsidP="00293A6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🚪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Pr="00293A60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Clear Exits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– All fire exits are clearly marked and kept free from clutter</w:t>
      </w:r>
    </w:p>
    <w:p w14:paraId="41D79F65" w14:textId="77777777" w:rsidR="00293A60" w:rsidRPr="00293A60" w:rsidRDefault="00293A60" w:rsidP="00293A6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🧯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Pr="00293A60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Trained Staff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– Our team knows exactly what to do in an emergency</w:t>
      </w:r>
    </w:p>
    <w:p w14:paraId="080AC2D5" w14:textId="77777777" w:rsidR="00293A60" w:rsidRPr="00293A60" w:rsidRDefault="00293A60" w:rsidP="00293A6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🧒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Pr="00293A60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Safe Evacuation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– We practise fire drills and make sure every child is supported</w:t>
      </w:r>
    </w:p>
    <w:p w14:paraId="1FE11064" w14:textId="77777777" w:rsidR="00293A60" w:rsidRPr="00293A60" w:rsidRDefault="00293A60" w:rsidP="00293A6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lastRenderedPageBreak/>
        <w:t>📞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Pr="00293A60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Emergency Plans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– We’ll contact you if there’s ever a real emergency</w:t>
      </w:r>
    </w:p>
    <w:p w14:paraId="183E89D9" w14:textId="77777777" w:rsidR="00293A60" w:rsidRPr="00293A60" w:rsidRDefault="00293A60" w:rsidP="00293A6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🧠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Pr="00293A60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Prepared &amp; Calm</w:t>
      </w: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– We teach children what to expect so they feel safe</w:t>
      </w:r>
    </w:p>
    <w:p w14:paraId="323B022E" w14:textId="77777777" w:rsidR="00293A60" w:rsidRPr="00293A60" w:rsidRDefault="00293A60" w:rsidP="00293A6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93A60">
        <w:rPr>
          <w:rFonts w:ascii="Aptos" w:eastAsia="Times New Roman" w:hAnsi="Aptos" w:cs="Times New Roman"/>
          <w:kern w:val="0"/>
          <w:lang w:eastAsia="en-GB"/>
          <w14:ligatures w14:val="none"/>
        </w:rPr>
        <w:t>If you have any questions about our fire safety procedures or want to see our Fire Safety Logbook, please speak to a member of our team.</w:t>
      </w:r>
    </w:p>
    <w:p w14:paraId="1CCF68F8" w14:textId="77777777" w:rsidR="00293A60" w:rsidRPr="00293A60" w:rsidRDefault="00293A60" w:rsidP="00293A6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i/>
          <w:iCs/>
          <w:kern w:val="0"/>
          <w:lang w:eastAsia="en-GB"/>
          <w14:ligatures w14:val="none"/>
        </w:rPr>
      </w:pPr>
      <w:r w:rsidRPr="00293A60">
        <w:rPr>
          <w:rFonts w:ascii="Segoe UI Emoji" w:eastAsia="Times New Roman" w:hAnsi="Segoe UI Emoji" w:cs="Segoe UI Emoji"/>
          <w:b/>
          <w:bCs/>
          <w:i/>
          <w:iCs/>
          <w:kern w:val="0"/>
          <w:lang w:eastAsia="en-GB"/>
          <w14:ligatures w14:val="none"/>
        </w:rPr>
        <w:t>📚</w:t>
      </w:r>
      <w:r w:rsidRPr="00293A60">
        <w:rPr>
          <w:rFonts w:ascii="Aptos" w:eastAsia="Times New Roman" w:hAnsi="Aptos" w:cs="Times New Roman"/>
          <w:b/>
          <w:bCs/>
          <w:i/>
          <w:iCs/>
          <w:kern w:val="0"/>
          <w:lang w:eastAsia="en-GB"/>
          <w14:ligatures w14:val="none"/>
        </w:rPr>
        <w:t xml:space="preserve"> Legal Requirements and Guidelines</w:t>
      </w:r>
    </w:p>
    <w:p w14:paraId="5BFAA5CB" w14:textId="77777777" w:rsidR="00293A60" w:rsidRPr="00293A60" w:rsidRDefault="00293A60" w:rsidP="00293A6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i/>
          <w:iCs/>
          <w:kern w:val="0"/>
          <w:lang w:eastAsia="en-GB"/>
          <w14:ligatures w14:val="none"/>
        </w:rPr>
      </w:pPr>
      <w:r w:rsidRPr="00293A60">
        <w:rPr>
          <w:rFonts w:ascii="Aptos" w:eastAsia="Times New Roman" w:hAnsi="Aptos" w:cs="Times New Roman"/>
          <w:b/>
          <w:bCs/>
          <w:i/>
          <w:iCs/>
          <w:kern w:val="0"/>
          <w:lang w:eastAsia="en-GB"/>
          <w14:ligatures w14:val="none"/>
        </w:rPr>
        <w:t>This policy reflects the following legislation and guidance:</w:t>
      </w:r>
    </w:p>
    <w:p w14:paraId="39B74353" w14:textId="77777777" w:rsidR="00293A60" w:rsidRPr="00293A60" w:rsidRDefault="00293A60" w:rsidP="00293A6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i/>
          <w:iCs/>
          <w:kern w:val="0"/>
          <w:lang w:eastAsia="en-GB"/>
          <w14:ligatures w14:val="none"/>
        </w:rPr>
      </w:pPr>
      <w:r w:rsidRPr="00293A60">
        <w:rPr>
          <w:rFonts w:ascii="Aptos" w:eastAsia="Times New Roman" w:hAnsi="Aptos" w:cs="Times New Roman"/>
          <w:b/>
          <w:bCs/>
          <w:i/>
          <w:iCs/>
          <w:kern w:val="0"/>
          <w:lang w:eastAsia="en-GB"/>
          <w14:ligatures w14:val="none"/>
        </w:rPr>
        <w:t>Regulatory Reform (Fire Safety) Order 2005</w:t>
      </w:r>
    </w:p>
    <w:p w14:paraId="469E942E" w14:textId="77777777" w:rsidR="00293A60" w:rsidRPr="00293A60" w:rsidRDefault="00293A60" w:rsidP="00293A6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i/>
          <w:iCs/>
          <w:kern w:val="0"/>
          <w:lang w:eastAsia="en-GB"/>
          <w14:ligatures w14:val="none"/>
        </w:rPr>
      </w:pPr>
      <w:r w:rsidRPr="00293A60">
        <w:rPr>
          <w:rFonts w:ascii="Aptos" w:eastAsia="Times New Roman" w:hAnsi="Aptos" w:cs="Times New Roman"/>
          <w:b/>
          <w:bCs/>
          <w:i/>
          <w:iCs/>
          <w:kern w:val="0"/>
          <w:lang w:eastAsia="en-GB"/>
          <w14:ligatures w14:val="none"/>
        </w:rPr>
        <w:t>Electricity at Work Regulations 1989</w:t>
      </w:r>
    </w:p>
    <w:p w14:paraId="4CA7780F" w14:textId="77777777" w:rsidR="00293A60" w:rsidRPr="00293A60" w:rsidRDefault="00293A60" w:rsidP="00293A6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i/>
          <w:iCs/>
          <w:kern w:val="0"/>
          <w:lang w:eastAsia="en-GB"/>
          <w14:ligatures w14:val="none"/>
        </w:rPr>
      </w:pPr>
      <w:r w:rsidRPr="00293A60">
        <w:rPr>
          <w:rFonts w:ascii="Aptos" w:eastAsia="Times New Roman" w:hAnsi="Aptos" w:cs="Times New Roman"/>
          <w:b/>
          <w:bCs/>
          <w:i/>
          <w:iCs/>
          <w:kern w:val="0"/>
          <w:lang w:eastAsia="en-GB"/>
          <w14:ligatures w14:val="none"/>
        </w:rPr>
        <w:t>Health and Safety at Work etc Act 1974</w:t>
      </w:r>
    </w:p>
    <w:p w14:paraId="4FB5BF00" w14:textId="77777777" w:rsidR="00293A60" w:rsidRPr="00293A60" w:rsidRDefault="00293A60" w:rsidP="00293A6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i/>
          <w:iCs/>
          <w:kern w:val="0"/>
          <w:lang w:eastAsia="en-GB"/>
          <w14:ligatures w14:val="none"/>
        </w:rPr>
      </w:pPr>
      <w:r w:rsidRPr="00293A60">
        <w:rPr>
          <w:rFonts w:ascii="Aptos" w:eastAsia="Times New Roman" w:hAnsi="Aptos" w:cs="Times New Roman"/>
          <w:b/>
          <w:bCs/>
          <w:i/>
          <w:iCs/>
          <w:kern w:val="0"/>
          <w:lang w:eastAsia="en-GB"/>
          <w14:ligatures w14:val="none"/>
        </w:rPr>
        <w:t>EYFS Statutory Framework (2025 update) – Section 3.65</w:t>
      </w:r>
    </w:p>
    <w:p w14:paraId="0A6D3DE4" w14:textId="77777777" w:rsidR="00293A60" w:rsidRPr="00293A60" w:rsidRDefault="00293A60" w:rsidP="00293A6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i/>
          <w:iCs/>
          <w:kern w:val="0"/>
          <w:lang w:eastAsia="en-GB"/>
          <w14:ligatures w14:val="none"/>
        </w:rPr>
      </w:pPr>
      <w:r w:rsidRPr="00293A60">
        <w:rPr>
          <w:rFonts w:ascii="Aptos" w:eastAsia="Times New Roman" w:hAnsi="Aptos" w:cs="Times New Roman"/>
          <w:b/>
          <w:bCs/>
          <w:i/>
          <w:iCs/>
          <w:kern w:val="0"/>
          <w:lang w:eastAsia="en-GB"/>
          <w14:ligatures w14:val="none"/>
        </w:rPr>
        <w:t>Ofsted Education Inspection Framework (November 2025)</w:t>
      </w:r>
    </w:p>
    <w:p w14:paraId="1BEC13F8" w14:textId="77777777" w:rsidR="00293A60" w:rsidRPr="00293A60" w:rsidRDefault="00293A60" w:rsidP="00293A6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i/>
          <w:iCs/>
          <w:kern w:val="0"/>
          <w:lang w:eastAsia="en-GB"/>
          <w14:ligatures w14:val="none"/>
        </w:rPr>
      </w:pPr>
      <w:r w:rsidRPr="00293A60">
        <w:rPr>
          <w:rFonts w:ascii="Aptos" w:eastAsia="Times New Roman" w:hAnsi="Aptos" w:cs="Times New Roman"/>
          <w:b/>
          <w:bCs/>
          <w:i/>
          <w:iCs/>
          <w:kern w:val="0"/>
          <w:lang w:eastAsia="en-GB"/>
          <w14:ligatures w14:val="none"/>
        </w:rPr>
        <w:t>Fire Safety Risk Assessment: Educational Premises (HM Government)</w:t>
      </w:r>
    </w:p>
    <w:p w14:paraId="4AC6D727" w14:textId="77777777" w:rsidR="00293A60" w:rsidRPr="00293A60" w:rsidRDefault="00293A60" w:rsidP="00293A6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i/>
          <w:iCs/>
          <w:kern w:val="0"/>
          <w:lang w:eastAsia="en-GB"/>
          <w14:ligatures w14:val="none"/>
        </w:rPr>
      </w:pPr>
      <w:r w:rsidRPr="00293A60">
        <w:rPr>
          <w:rFonts w:ascii="Aptos" w:eastAsia="Times New Roman" w:hAnsi="Aptos" w:cs="Times New Roman"/>
          <w:b/>
          <w:bCs/>
          <w:i/>
          <w:iCs/>
          <w:kern w:val="0"/>
          <w:lang w:eastAsia="en-GB"/>
          <w14:ligatures w14:val="none"/>
        </w:rPr>
        <w:t>Protocol between Ofsted and Fire Rescue Authorities (2025)</w:t>
      </w:r>
    </w:p>
    <w:p w14:paraId="4938C6A3" w14:textId="77777777" w:rsidR="00293A60" w:rsidRPr="00293A60" w:rsidRDefault="00293A60" w:rsidP="00293A6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i/>
          <w:iCs/>
          <w:kern w:val="0"/>
          <w:lang w:eastAsia="en-GB"/>
          <w14:ligatures w14:val="none"/>
        </w:rPr>
      </w:pPr>
      <w:r w:rsidRPr="00293A60">
        <w:rPr>
          <w:rFonts w:ascii="Aptos" w:eastAsia="Times New Roman" w:hAnsi="Aptos" w:cs="Times New Roman"/>
          <w:b/>
          <w:bCs/>
          <w:i/>
          <w:iCs/>
          <w:kern w:val="0"/>
          <w:lang w:eastAsia="en-GB"/>
          <w14:ligatures w14:val="none"/>
        </w:rPr>
        <w:t>Fire Safety in Early Years (CPD Online College, 2025)</w:t>
      </w:r>
    </w:p>
    <w:p w14:paraId="22294265" w14:textId="77777777" w:rsidR="00293A60" w:rsidRPr="00293A60" w:rsidRDefault="00293A60" w:rsidP="00293A6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i/>
          <w:iCs/>
          <w:kern w:val="0"/>
          <w:lang w:eastAsia="en-GB"/>
          <w14:ligatures w14:val="none"/>
        </w:rPr>
      </w:pPr>
      <w:r w:rsidRPr="00293A60">
        <w:rPr>
          <w:rFonts w:ascii="Aptos" w:eastAsia="Times New Roman" w:hAnsi="Aptos" w:cs="Times New Roman"/>
          <w:b/>
          <w:bCs/>
          <w:i/>
          <w:iCs/>
          <w:kern w:val="0"/>
          <w:lang w:eastAsia="en-GB"/>
          <w14:ligatures w14:val="none"/>
        </w:rPr>
        <w:t>Fire Safety Record (Alliance Publication)</w:t>
      </w:r>
    </w:p>
    <w:p w14:paraId="3F286FB0" w14:textId="77777777" w:rsidR="00AD15A6" w:rsidRDefault="00414025" w:rsidP="00D2180D">
      <w:pPr>
        <w:rPr>
          <w:rFonts w:ascii="Aptos" w:hAnsi="Aptos"/>
          <w:sz w:val="32"/>
          <w:szCs w:val="32"/>
        </w:rPr>
      </w:pPr>
      <w:r w:rsidRPr="00293A60">
        <w:rPr>
          <w:rFonts w:ascii="Aptos" w:hAnsi="Aptos"/>
          <w:b/>
          <w:bCs/>
          <w:i/>
          <w:iCs/>
          <w:sz w:val="32"/>
          <w:szCs w:val="32"/>
        </w:rPr>
        <w:t xml:space="preserve">       </w:t>
      </w:r>
    </w:p>
    <w:p w14:paraId="0D517DF2" w14:textId="1451C055" w:rsidR="00AD15A6" w:rsidRDefault="00AD15A6" w:rsidP="00AD15A6">
      <w:r>
        <w:rPr>
          <w:rFonts w:ascii="Aptos" w:hAnsi="Aptos"/>
        </w:rPr>
        <w:t>P</w:t>
      </w:r>
      <w:r>
        <w:t>repared by: Angie Baldwin (Manager)                                            Date: September 2025</w:t>
      </w:r>
    </w:p>
    <w:p w14:paraId="0A595993" w14:textId="0A8E62E6" w:rsidR="00AD15A6" w:rsidRDefault="00AD15A6" w:rsidP="00AD15A6">
      <w:r>
        <w:t xml:space="preserve">Approved by: </w:t>
      </w:r>
      <w:r w:rsidR="00B730FC">
        <w:t xml:space="preserve"> Marie Roberts                          </w:t>
      </w:r>
      <w:r>
        <w:t xml:space="preserve">    Designation</w:t>
      </w:r>
      <w:r w:rsidR="00B730FC">
        <w:t>:  Trustee Chair</w:t>
      </w:r>
    </w:p>
    <w:p w14:paraId="20CE19C5" w14:textId="77777777" w:rsidR="00AD15A6" w:rsidRDefault="00AD15A6" w:rsidP="00AD15A6">
      <w:r>
        <w:t>Review date:  September 2026</w:t>
      </w:r>
    </w:p>
    <w:p w14:paraId="7B75DF64" w14:textId="1DBF6B57" w:rsidR="00414025" w:rsidRPr="00293A60" w:rsidRDefault="00414025" w:rsidP="00D2180D">
      <w:pPr>
        <w:rPr>
          <w:rFonts w:ascii="Aptos" w:hAnsi="Aptos"/>
          <w:b/>
          <w:bCs/>
          <w:i/>
          <w:iCs/>
          <w:sz w:val="32"/>
          <w:szCs w:val="32"/>
        </w:rPr>
      </w:pPr>
      <w:r w:rsidRPr="00293A60">
        <w:rPr>
          <w:rFonts w:ascii="Aptos" w:hAnsi="Aptos"/>
          <w:b/>
          <w:bCs/>
          <w:i/>
          <w:iCs/>
          <w:sz w:val="32"/>
          <w:szCs w:val="32"/>
        </w:rPr>
        <w:t xml:space="preserve">                                      </w:t>
      </w:r>
    </w:p>
    <w:sectPr w:rsidR="00414025" w:rsidRPr="00293A60" w:rsidSect="005E28F7">
      <w:pgSz w:w="11906" w:h="16838"/>
      <w:pgMar w:top="907" w:right="1440" w:bottom="90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5330"/>
    <w:multiLevelType w:val="multilevel"/>
    <w:tmpl w:val="53AA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A0A8E"/>
    <w:multiLevelType w:val="multilevel"/>
    <w:tmpl w:val="25D2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24386"/>
    <w:multiLevelType w:val="multilevel"/>
    <w:tmpl w:val="7CBA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95AE2"/>
    <w:multiLevelType w:val="multilevel"/>
    <w:tmpl w:val="CC1A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82710"/>
    <w:multiLevelType w:val="multilevel"/>
    <w:tmpl w:val="979C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A3108"/>
    <w:multiLevelType w:val="multilevel"/>
    <w:tmpl w:val="873E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9538D"/>
    <w:multiLevelType w:val="multilevel"/>
    <w:tmpl w:val="0EE2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A76A2"/>
    <w:multiLevelType w:val="multilevel"/>
    <w:tmpl w:val="E128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A5C54"/>
    <w:multiLevelType w:val="multilevel"/>
    <w:tmpl w:val="B816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874BB"/>
    <w:multiLevelType w:val="multilevel"/>
    <w:tmpl w:val="0340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A58B8"/>
    <w:multiLevelType w:val="multilevel"/>
    <w:tmpl w:val="A9F0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F5404"/>
    <w:multiLevelType w:val="multilevel"/>
    <w:tmpl w:val="D3A4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51127E"/>
    <w:multiLevelType w:val="multilevel"/>
    <w:tmpl w:val="3766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F55AE3"/>
    <w:multiLevelType w:val="multilevel"/>
    <w:tmpl w:val="0A04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3C77AF"/>
    <w:multiLevelType w:val="multilevel"/>
    <w:tmpl w:val="674A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27F07"/>
    <w:multiLevelType w:val="multilevel"/>
    <w:tmpl w:val="0D60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634824"/>
    <w:multiLevelType w:val="multilevel"/>
    <w:tmpl w:val="AA96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6E0D52"/>
    <w:multiLevelType w:val="multilevel"/>
    <w:tmpl w:val="811C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283FFD"/>
    <w:multiLevelType w:val="multilevel"/>
    <w:tmpl w:val="42B6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79184D"/>
    <w:multiLevelType w:val="multilevel"/>
    <w:tmpl w:val="E96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519714">
    <w:abstractNumId w:val="0"/>
  </w:num>
  <w:num w:numId="2" w16cid:durableId="1639189877">
    <w:abstractNumId w:val="12"/>
  </w:num>
  <w:num w:numId="3" w16cid:durableId="254167537">
    <w:abstractNumId w:val="19"/>
  </w:num>
  <w:num w:numId="4" w16cid:durableId="1811441041">
    <w:abstractNumId w:val="15"/>
  </w:num>
  <w:num w:numId="5" w16cid:durableId="675884818">
    <w:abstractNumId w:val="6"/>
  </w:num>
  <w:num w:numId="6" w16cid:durableId="736365919">
    <w:abstractNumId w:val="16"/>
  </w:num>
  <w:num w:numId="7" w16cid:durableId="66920075">
    <w:abstractNumId w:val="2"/>
  </w:num>
  <w:num w:numId="8" w16cid:durableId="1290356555">
    <w:abstractNumId w:val="18"/>
  </w:num>
  <w:num w:numId="9" w16cid:durableId="110319866">
    <w:abstractNumId w:val="10"/>
  </w:num>
  <w:num w:numId="10" w16cid:durableId="1441488546">
    <w:abstractNumId w:val="3"/>
  </w:num>
  <w:num w:numId="11" w16cid:durableId="350910826">
    <w:abstractNumId w:val="4"/>
  </w:num>
  <w:num w:numId="12" w16cid:durableId="1861165727">
    <w:abstractNumId w:val="1"/>
  </w:num>
  <w:num w:numId="13" w16cid:durableId="610937329">
    <w:abstractNumId w:val="17"/>
  </w:num>
  <w:num w:numId="14" w16cid:durableId="784733810">
    <w:abstractNumId w:val="5"/>
  </w:num>
  <w:num w:numId="15" w16cid:durableId="1065638389">
    <w:abstractNumId w:val="8"/>
  </w:num>
  <w:num w:numId="16" w16cid:durableId="793908004">
    <w:abstractNumId w:val="14"/>
  </w:num>
  <w:num w:numId="17" w16cid:durableId="1412965209">
    <w:abstractNumId w:val="7"/>
  </w:num>
  <w:num w:numId="18" w16cid:durableId="1871334940">
    <w:abstractNumId w:val="13"/>
  </w:num>
  <w:num w:numId="19" w16cid:durableId="83845975">
    <w:abstractNumId w:val="11"/>
  </w:num>
  <w:num w:numId="20" w16cid:durableId="2008702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0D"/>
    <w:rsid w:val="00021EDC"/>
    <w:rsid w:val="000C0136"/>
    <w:rsid w:val="0023499F"/>
    <w:rsid w:val="002364CF"/>
    <w:rsid w:val="00293A60"/>
    <w:rsid w:val="002C1122"/>
    <w:rsid w:val="00392D26"/>
    <w:rsid w:val="00413AC8"/>
    <w:rsid w:val="00414025"/>
    <w:rsid w:val="0044320B"/>
    <w:rsid w:val="00493663"/>
    <w:rsid w:val="00581226"/>
    <w:rsid w:val="00584BC6"/>
    <w:rsid w:val="005E28F7"/>
    <w:rsid w:val="007104B3"/>
    <w:rsid w:val="007C14EB"/>
    <w:rsid w:val="0087351D"/>
    <w:rsid w:val="00981353"/>
    <w:rsid w:val="009F7951"/>
    <w:rsid w:val="00AD15A6"/>
    <w:rsid w:val="00B730FC"/>
    <w:rsid w:val="00C459C5"/>
    <w:rsid w:val="00CF0A12"/>
    <w:rsid w:val="00D2180D"/>
    <w:rsid w:val="00DD2AE0"/>
    <w:rsid w:val="00E34962"/>
    <w:rsid w:val="00F0752E"/>
    <w:rsid w:val="00FA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6D90"/>
  <w15:chartTrackingRefBased/>
  <w15:docId w15:val="{14D13DC1-08D4-465F-BA08-08117650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8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122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Baldwin</dc:creator>
  <cp:keywords/>
  <dc:description/>
  <cp:lastModifiedBy>Angela Baldwin</cp:lastModifiedBy>
  <cp:revision>7</cp:revision>
  <cp:lastPrinted>2025-09-10T12:54:00Z</cp:lastPrinted>
  <dcterms:created xsi:type="dcterms:W3CDTF">2025-09-11T13:46:00Z</dcterms:created>
  <dcterms:modified xsi:type="dcterms:W3CDTF">2025-09-23T09:51:00Z</dcterms:modified>
</cp:coreProperties>
</file>